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81C66" w14:textId="77777777" w:rsidR="008D115E" w:rsidRDefault="008D115E" w:rsidP="008D115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A7AEE">
        <w:rPr>
          <w:rFonts w:ascii="Arial" w:hAnsi="Arial" w:cs="Arial"/>
          <w:b/>
          <w:bCs/>
        </w:rPr>
        <w:t>TRIANGLE BIBLE STUDY</w:t>
      </w:r>
    </w:p>
    <w:p w14:paraId="796664EB" w14:textId="7C941414" w:rsidR="008D115E" w:rsidRDefault="008D115E" w:rsidP="008D115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D115E">
        <w:rPr>
          <w:rFonts w:ascii="Arial" w:hAnsi="Arial" w:cs="Arial"/>
          <w:b/>
          <w:bCs/>
        </w:rPr>
        <w:t>Everyone Did Whatever They Wanted</w:t>
      </w:r>
      <w:r>
        <w:rPr>
          <w:rFonts w:ascii="Arial" w:hAnsi="Arial" w:cs="Arial"/>
          <w:b/>
          <w:bCs/>
        </w:rPr>
        <w:t xml:space="preserve"> –</w:t>
      </w:r>
      <w:r>
        <w:rPr>
          <w:rFonts w:ascii="Arial" w:hAnsi="Arial" w:cs="Arial"/>
          <w:b/>
          <w:bCs/>
        </w:rPr>
        <w:t xml:space="preserve"> </w:t>
      </w:r>
      <w:hyperlink r:id="rId5" w:history="1">
        <w:r w:rsidRPr="008D115E">
          <w:rPr>
            <w:rStyle w:val="Hyperlink"/>
            <w:rFonts w:ascii="Arial" w:hAnsi="Arial" w:cs="Arial"/>
            <w:b/>
            <w:bCs/>
          </w:rPr>
          <w:t xml:space="preserve">Judges </w:t>
        </w:r>
        <w:r w:rsidRPr="008D115E">
          <w:rPr>
            <w:rStyle w:val="Hyperlink"/>
            <w:rFonts w:ascii="Arial" w:hAnsi="Arial" w:cs="Arial"/>
            <w:b/>
            <w:bCs/>
          </w:rPr>
          <w:t>17:1-13</w:t>
        </w:r>
      </w:hyperlink>
    </w:p>
    <w:p w14:paraId="683A92EA" w14:textId="024BA3FE" w:rsidR="008D115E" w:rsidRPr="00EA7AEE" w:rsidRDefault="008D115E" w:rsidP="008D115E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January 2</w:t>
      </w:r>
      <w:r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, 2025</w:t>
      </w:r>
    </w:p>
    <w:p w14:paraId="46B81DA1" w14:textId="77777777" w:rsidR="008D115E" w:rsidRDefault="008D115E" w:rsidP="008D115E">
      <w:pPr>
        <w:jc w:val="center"/>
        <w:rPr>
          <w:rFonts w:ascii="Arial" w:hAnsi="Arial" w:cs="Arial"/>
        </w:rPr>
      </w:pPr>
    </w:p>
    <w:p w14:paraId="0A516E10" w14:textId="77777777" w:rsidR="008D115E" w:rsidRDefault="008D115E" w:rsidP="008D115E">
      <w:pPr>
        <w:jc w:val="center"/>
        <w:rPr>
          <w:rFonts w:ascii="Arial" w:hAnsi="Arial" w:cs="Arial"/>
        </w:rPr>
      </w:pPr>
    </w:p>
    <w:p w14:paraId="7E7AD6F2" w14:textId="41585B00" w:rsidR="00984751" w:rsidRPr="0094774F" w:rsidRDefault="00984751" w:rsidP="0098475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94774F">
        <w:rPr>
          <w:rFonts w:ascii="Arial" w:hAnsi="Arial" w:cs="Arial"/>
          <w:b/>
          <w:bCs/>
        </w:rPr>
        <w:t>Personal Idolatry</w:t>
      </w:r>
      <w:r w:rsidR="008D115E" w:rsidRPr="0094774F">
        <w:rPr>
          <w:rFonts w:ascii="Arial" w:hAnsi="Arial" w:cs="Arial"/>
          <w:b/>
          <w:bCs/>
        </w:rPr>
        <w:t xml:space="preserve"> </w:t>
      </w:r>
      <w:r w:rsidRPr="0094774F">
        <w:rPr>
          <w:rFonts w:ascii="Arial" w:hAnsi="Arial" w:cs="Arial"/>
          <w:b/>
          <w:bCs/>
        </w:rPr>
        <w:t>-</w:t>
      </w:r>
      <w:r w:rsidR="008D115E" w:rsidRPr="0094774F">
        <w:rPr>
          <w:rFonts w:ascii="Arial" w:hAnsi="Arial" w:cs="Arial"/>
          <w:b/>
          <w:bCs/>
        </w:rPr>
        <w:t xml:space="preserve"> </w:t>
      </w:r>
      <w:r w:rsidRPr="0094774F">
        <w:rPr>
          <w:rFonts w:ascii="Arial" w:hAnsi="Arial" w:cs="Arial"/>
          <w:b/>
          <w:bCs/>
        </w:rPr>
        <w:t>vs. 1-4</w:t>
      </w:r>
    </w:p>
    <w:p w14:paraId="54322A03" w14:textId="44AADCA4" w:rsidR="00984751" w:rsidRPr="008D115E" w:rsidRDefault="00984751" w:rsidP="0098475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D115E">
        <w:rPr>
          <w:rFonts w:ascii="Arial" w:hAnsi="Arial" w:cs="Arial"/>
        </w:rPr>
        <w:t>In the Heart</w:t>
      </w:r>
      <w:r w:rsidR="008D115E">
        <w:rPr>
          <w:rFonts w:ascii="Arial" w:hAnsi="Arial" w:cs="Arial"/>
        </w:rPr>
        <w:t xml:space="preserve"> </w:t>
      </w:r>
      <w:r w:rsidRPr="008D115E">
        <w:rPr>
          <w:rFonts w:ascii="Arial" w:hAnsi="Arial" w:cs="Arial"/>
        </w:rPr>
        <w:t>-</w:t>
      </w:r>
      <w:r w:rsidR="008D115E">
        <w:rPr>
          <w:rFonts w:ascii="Arial" w:hAnsi="Arial" w:cs="Arial"/>
        </w:rPr>
        <w:t xml:space="preserve"> </w:t>
      </w:r>
      <w:r w:rsidRPr="008D115E">
        <w:rPr>
          <w:rFonts w:ascii="Arial" w:hAnsi="Arial" w:cs="Arial"/>
        </w:rPr>
        <w:t>vs. 1-3</w:t>
      </w:r>
    </w:p>
    <w:p w14:paraId="135847D2" w14:textId="77777777" w:rsidR="00984751" w:rsidRPr="008D115E" w:rsidRDefault="00984751" w:rsidP="00984751">
      <w:pPr>
        <w:rPr>
          <w:rFonts w:ascii="Arial" w:hAnsi="Arial" w:cs="Arial"/>
        </w:rPr>
      </w:pPr>
    </w:p>
    <w:p w14:paraId="2149AF7D" w14:textId="77777777" w:rsidR="00984751" w:rsidRPr="008D115E" w:rsidRDefault="00984751" w:rsidP="00984751">
      <w:pPr>
        <w:rPr>
          <w:rFonts w:ascii="Arial" w:hAnsi="Arial" w:cs="Arial"/>
        </w:rPr>
      </w:pPr>
    </w:p>
    <w:p w14:paraId="7E7404BE" w14:textId="77777777" w:rsidR="00984751" w:rsidRPr="008D115E" w:rsidRDefault="00984751" w:rsidP="00984751">
      <w:pPr>
        <w:rPr>
          <w:rFonts w:ascii="Arial" w:hAnsi="Arial" w:cs="Arial"/>
        </w:rPr>
      </w:pPr>
    </w:p>
    <w:p w14:paraId="21ABBD8D" w14:textId="77777777" w:rsidR="00984751" w:rsidRPr="008D115E" w:rsidRDefault="00984751" w:rsidP="00984751">
      <w:pPr>
        <w:rPr>
          <w:rFonts w:ascii="Arial" w:hAnsi="Arial" w:cs="Arial"/>
        </w:rPr>
      </w:pPr>
    </w:p>
    <w:p w14:paraId="39DB948F" w14:textId="77777777" w:rsidR="00984751" w:rsidRPr="008D115E" w:rsidRDefault="00984751" w:rsidP="00984751">
      <w:pPr>
        <w:rPr>
          <w:rFonts w:ascii="Arial" w:hAnsi="Arial" w:cs="Arial"/>
        </w:rPr>
      </w:pPr>
    </w:p>
    <w:p w14:paraId="03CE2ACF" w14:textId="388D2E82" w:rsidR="00984751" w:rsidRPr="008D115E" w:rsidRDefault="00984751" w:rsidP="0098475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D115E">
        <w:rPr>
          <w:rFonts w:ascii="Arial" w:hAnsi="Arial" w:cs="Arial"/>
        </w:rPr>
        <w:t>In the Home</w:t>
      </w:r>
      <w:r w:rsidR="008D115E">
        <w:rPr>
          <w:rFonts w:ascii="Arial" w:hAnsi="Arial" w:cs="Arial"/>
        </w:rPr>
        <w:t xml:space="preserve"> </w:t>
      </w:r>
      <w:r w:rsidRPr="008D115E">
        <w:rPr>
          <w:rFonts w:ascii="Arial" w:hAnsi="Arial" w:cs="Arial"/>
        </w:rPr>
        <w:t>-</w:t>
      </w:r>
      <w:r w:rsidR="008D115E">
        <w:rPr>
          <w:rFonts w:ascii="Arial" w:hAnsi="Arial" w:cs="Arial"/>
        </w:rPr>
        <w:t xml:space="preserve"> </w:t>
      </w:r>
      <w:r w:rsidRPr="008D115E">
        <w:rPr>
          <w:rFonts w:ascii="Arial" w:hAnsi="Arial" w:cs="Arial"/>
        </w:rPr>
        <w:t>v. 4</w:t>
      </w:r>
    </w:p>
    <w:p w14:paraId="25EE6355" w14:textId="77777777" w:rsidR="00984751" w:rsidRPr="008D115E" w:rsidRDefault="00984751" w:rsidP="00984751">
      <w:pPr>
        <w:rPr>
          <w:rFonts w:ascii="Arial" w:hAnsi="Arial" w:cs="Arial"/>
        </w:rPr>
      </w:pPr>
    </w:p>
    <w:p w14:paraId="681D1513" w14:textId="77777777" w:rsidR="00984751" w:rsidRPr="008D115E" w:rsidRDefault="00984751" w:rsidP="00984751">
      <w:pPr>
        <w:rPr>
          <w:rFonts w:ascii="Arial" w:hAnsi="Arial" w:cs="Arial"/>
        </w:rPr>
      </w:pPr>
    </w:p>
    <w:p w14:paraId="0BE5AA4E" w14:textId="77777777" w:rsidR="00984751" w:rsidRPr="008D115E" w:rsidRDefault="00984751" w:rsidP="00984751">
      <w:pPr>
        <w:rPr>
          <w:rFonts w:ascii="Arial" w:hAnsi="Arial" w:cs="Arial"/>
        </w:rPr>
      </w:pPr>
    </w:p>
    <w:p w14:paraId="61EC0A8C" w14:textId="77777777" w:rsidR="00984751" w:rsidRPr="008D115E" w:rsidRDefault="00984751" w:rsidP="00984751">
      <w:pPr>
        <w:rPr>
          <w:rFonts w:ascii="Arial" w:hAnsi="Arial" w:cs="Arial"/>
        </w:rPr>
      </w:pPr>
    </w:p>
    <w:p w14:paraId="2A038AA4" w14:textId="77777777" w:rsidR="00984751" w:rsidRPr="008D115E" w:rsidRDefault="00984751" w:rsidP="00984751">
      <w:pPr>
        <w:rPr>
          <w:rFonts w:ascii="Arial" w:hAnsi="Arial" w:cs="Arial"/>
        </w:rPr>
      </w:pPr>
    </w:p>
    <w:p w14:paraId="12F1EB8D" w14:textId="36F91450" w:rsidR="00984751" w:rsidRPr="0094774F" w:rsidRDefault="00984751" w:rsidP="0098475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94774F">
        <w:rPr>
          <w:rFonts w:ascii="Arial" w:hAnsi="Arial" w:cs="Arial"/>
          <w:b/>
          <w:bCs/>
        </w:rPr>
        <w:t>National Apostasy</w:t>
      </w:r>
      <w:r w:rsidR="008D115E" w:rsidRPr="0094774F">
        <w:rPr>
          <w:rFonts w:ascii="Arial" w:hAnsi="Arial" w:cs="Arial"/>
          <w:b/>
          <w:bCs/>
        </w:rPr>
        <w:t xml:space="preserve"> </w:t>
      </w:r>
      <w:r w:rsidRPr="0094774F">
        <w:rPr>
          <w:rFonts w:ascii="Arial" w:hAnsi="Arial" w:cs="Arial"/>
          <w:b/>
          <w:bCs/>
        </w:rPr>
        <w:t>-</w:t>
      </w:r>
      <w:r w:rsidR="008D115E" w:rsidRPr="0094774F">
        <w:rPr>
          <w:rFonts w:ascii="Arial" w:hAnsi="Arial" w:cs="Arial"/>
          <w:b/>
          <w:bCs/>
        </w:rPr>
        <w:t xml:space="preserve"> </w:t>
      </w:r>
      <w:r w:rsidRPr="0094774F">
        <w:rPr>
          <w:rFonts w:ascii="Arial" w:hAnsi="Arial" w:cs="Arial"/>
          <w:b/>
          <w:bCs/>
        </w:rPr>
        <w:t>vs. 5-13</w:t>
      </w:r>
    </w:p>
    <w:p w14:paraId="36890CF5" w14:textId="1BB86851" w:rsidR="00984751" w:rsidRPr="008D115E" w:rsidRDefault="00984751" w:rsidP="0098475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D115E">
        <w:rPr>
          <w:rFonts w:ascii="Arial" w:hAnsi="Arial" w:cs="Arial"/>
        </w:rPr>
        <w:t>The Cause</w:t>
      </w:r>
      <w:r w:rsidR="008D115E">
        <w:rPr>
          <w:rFonts w:ascii="Arial" w:hAnsi="Arial" w:cs="Arial"/>
        </w:rPr>
        <w:t xml:space="preserve"> </w:t>
      </w:r>
      <w:r w:rsidRPr="008D115E">
        <w:rPr>
          <w:rFonts w:ascii="Arial" w:hAnsi="Arial" w:cs="Arial"/>
        </w:rPr>
        <w:t>-</w:t>
      </w:r>
      <w:r w:rsidR="008D115E">
        <w:rPr>
          <w:rFonts w:ascii="Arial" w:hAnsi="Arial" w:cs="Arial"/>
        </w:rPr>
        <w:t xml:space="preserve"> </w:t>
      </w:r>
      <w:r w:rsidRPr="008D115E">
        <w:rPr>
          <w:rFonts w:ascii="Arial" w:hAnsi="Arial" w:cs="Arial"/>
        </w:rPr>
        <w:t>vs. 5-6</w:t>
      </w:r>
    </w:p>
    <w:p w14:paraId="6F05136B" w14:textId="77777777" w:rsidR="00984751" w:rsidRPr="008D115E" w:rsidRDefault="00984751" w:rsidP="00984751">
      <w:pPr>
        <w:rPr>
          <w:rFonts w:ascii="Arial" w:hAnsi="Arial" w:cs="Arial"/>
        </w:rPr>
      </w:pPr>
    </w:p>
    <w:p w14:paraId="146F32BC" w14:textId="77777777" w:rsidR="00984751" w:rsidRPr="008D115E" w:rsidRDefault="00984751" w:rsidP="00984751">
      <w:pPr>
        <w:rPr>
          <w:rFonts w:ascii="Arial" w:hAnsi="Arial" w:cs="Arial"/>
        </w:rPr>
      </w:pPr>
    </w:p>
    <w:p w14:paraId="3A4FA1EE" w14:textId="77777777" w:rsidR="00984751" w:rsidRPr="008D115E" w:rsidRDefault="00984751" w:rsidP="00984751">
      <w:pPr>
        <w:rPr>
          <w:rFonts w:ascii="Arial" w:hAnsi="Arial" w:cs="Arial"/>
        </w:rPr>
      </w:pPr>
    </w:p>
    <w:p w14:paraId="4EB680EA" w14:textId="77777777" w:rsidR="00984751" w:rsidRPr="008D115E" w:rsidRDefault="00984751" w:rsidP="00984751">
      <w:pPr>
        <w:rPr>
          <w:rFonts w:ascii="Arial" w:hAnsi="Arial" w:cs="Arial"/>
        </w:rPr>
      </w:pPr>
    </w:p>
    <w:p w14:paraId="7F1E7704" w14:textId="77777777" w:rsidR="00984751" w:rsidRPr="008D115E" w:rsidRDefault="00984751" w:rsidP="00984751">
      <w:pPr>
        <w:rPr>
          <w:rFonts w:ascii="Arial" w:hAnsi="Arial" w:cs="Arial"/>
        </w:rPr>
      </w:pPr>
    </w:p>
    <w:p w14:paraId="0859B0F4" w14:textId="26D7EF92" w:rsidR="00984751" w:rsidRPr="008D115E" w:rsidRDefault="00984751" w:rsidP="0098475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D115E">
        <w:rPr>
          <w:rFonts w:ascii="Arial" w:hAnsi="Arial" w:cs="Arial"/>
        </w:rPr>
        <w:t>The Characteristics</w:t>
      </w:r>
      <w:r w:rsidR="008D115E">
        <w:rPr>
          <w:rFonts w:ascii="Arial" w:hAnsi="Arial" w:cs="Arial"/>
        </w:rPr>
        <w:t xml:space="preserve"> </w:t>
      </w:r>
      <w:r w:rsidRPr="008D115E">
        <w:rPr>
          <w:rFonts w:ascii="Arial" w:hAnsi="Arial" w:cs="Arial"/>
        </w:rPr>
        <w:t>-</w:t>
      </w:r>
      <w:r w:rsidR="008D115E">
        <w:rPr>
          <w:rFonts w:ascii="Arial" w:hAnsi="Arial" w:cs="Arial"/>
        </w:rPr>
        <w:t xml:space="preserve"> </w:t>
      </w:r>
      <w:r w:rsidRPr="008D115E">
        <w:rPr>
          <w:rFonts w:ascii="Arial" w:hAnsi="Arial" w:cs="Arial"/>
        </w:rPr>
        <w:t>vs. 7-13</w:t>
      </w:r>
    </w:p>
    <w:sectPr w:rsidR="00984751" w:rsidRPr="008D115E" w:rsidSect="008D115E">
      <w:pgSz w:w="12240" w:h="15840"/>
      <w:pgMar w:top="1440" w:right="1440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91A3E"/>
    <w:multiLevelType w:val="hybridMultilevel"/>
    <w:tmpl w:val="26D8A1F8"/>
    <w:lvl w:ilvl="0" w:tplc="45180C3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8B15FBD"/>
    <w:multiLevelType w:val="hybridMultilevel"/>
    <w:tmpl w:val="4476C5BA"/>
    <w:lvl w:ilvl="0" w:tplc="63D8C7B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D969A0"/>
    <w:multiLevelType w:val="hybridMultilevel"/>
    <w:tmpl w:val="1C8230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7333C"/>
    <w:multiLevelType w:val="hybridMultilevel"/>
    <w:tmpl w:val="61A0BF20"/>
    <w:lvl w:ilvl="0" w:tplc="4F4A1B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118109">
    <w:abstractNumId w:val="3"/>
  </w:num>
  <w:num w:numId="2" w16cid:durableId="608202045">
    <w:abstractNumId w:val="2"/>
  </w:num>
  <w:num w:numId="3" w16cid:durableId="1692992702">
    <w:abstractNumId w:val="0"/>
  </w:num>
  <w:num w:numId="4" w16cid:durableId="722675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751"/>
    <w:rsid w:val="002A4C16"/>
    <w:rsid w:val="004E7CBA"/>
    <w:rsid w:val="008D115E"/>
    <w:rsid w:val="00906177"/>
    <w:rsid w:val="0094774F"/>
    <w:rsid w:val="0095290E"/>
    <w:rsid w:val="00984751"/>
    <w:rsid w:val="00D438F6"/>
    <w:rsid w:val="00FB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7EFD4"/>
  <w15:chartTrackingRefBased/>
  <w15:docId w15:val="{A327A616-E1DB-0C40-9345-61FF68ED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177"/>
  </w:style>
  <w:style w:type="paragraph" w:styleId="Heading1">
    <w:name w:val="heading 1"/>
    <w:basedOn w:val="Normal"/>
    <w:next w:val="Normal"/>
    <w:link w:val="Heading1Char"/>
    <w:uiPriority w:val="9"/>
    <w:qFormat/>
    <w:rsid w:val="009847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4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47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47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47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47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47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47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47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7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47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7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47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47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47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7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47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47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47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4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47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47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4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47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47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47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47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47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475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D115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1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judges%2017%3A1-13&amp;version=N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Evans</dc:creator>
  <cp:keywords/>
  <dc:description/>
  <cp:lastModifiedBy>dhshoe2@outlook.com</cp:lastModifiedBy>
  <cp:revision>3</cp:revision>
  <dcterms:created xsi:type="dcterms:W3CDTF">2025-01-27T19:50:00Z</dcterms:created>
  <dcterms:modified xsi:type="dcterms:W3CDTF">2025-01-27T19:51:00Z</dcterms:modified>
</cp:coreProperties>
</file>