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AF" w:rsidRDefault="0055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2432" w:rsidRPr="00551CAF" w:rsidRDefault="00053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CAF">
        <w:rPr>
          <w:rFonts w:ascii="Times New Roman" w:hAnsi="Times New Roman" w:cs="Times New Roman"/>
          <w:b/>
          <w:sz w:val="28"/>
          <w:szCs w:val="28"/>
        </w:rPr>
        <w:t>Tr</w:t>
      </w:r>
      <w:r w:rsidR="00551CAF">
        <w:rPr>
          <w:rFonts w:ascii="Times New Roman" w:hAnsi="Times New Roman" w:cs="Times New Roman"/>
          <w:b/>
          <w:sz w:val="28"/>
          <w:szCs w:val="28"/>
        </w:rPr>
        <w:t>iangle Bible Study</w:t>
      </w:r>
      <w:r w:rsidR="00551CAF">
        <w:rPr>
          <w:rFonts w:ascii="Times New Roman" w:hAnsi="Times New Roman" w:cs="Times New Roman"/>
          <w:b/>
          <w:sz w:val="28"/>
          <w:szCs w:val="28"/>
        </w:rPr>
        <w:tab/>
      </w:r>
      <w:r w:rsidR="00551CAF">
        <w:rPr>
          <w:rFonts w:ascii="Times New Roman" w:hAnsi="Times New Roman" w:cs="Times New Roman"/>
          <w:b/>
          <w:sz w:val="28"/>
          <w:szCs w:val="28"/>
        </w:rPr>
        <w:tab/>
      </w:r>
      <w:r w:rsidR="00551CAF" w:rsidRPr="00551CAF">
        <w:rPr>
          <w:rFonts w:ascii="Times New Roman" w:hAnsi="Times New Roman" w:cs="Times New Roman"/>
          <w:b/>
          <w:sz w:val="28"/>
          <w:szCs w:val="28"/>
        </w:rPr>
        <w:t>Lesson 17</w:t>
      </w:r>
      <w:r w:rsidR="00551CAF">
        <w:rPr>
          <w:rFonts w:ascii="Times New Roman" w:hAnsi="Times New Roman" w:cs="Times New Roman"/>
          <w:b/>
          <w:sz w:val="28"/>
          <w:szCs w:val="28"/>
        </w:rPr>
        <w:t>:  Judges 21</w:t>
      </w:r>
    </w:p>
    <w:p w:rsidR="002C2432" w:rsidRPr="00551CAF" w:rsidRDefault="002C2432">
      <w:pPr>
        <w:rPr>
          <w:rFonts w:ascii="Times New Roman" w:hAnsi="Times New Roman" w:cs="Times New Roman"/>
          <w:sz w:val="28"/>
          <w:szCs w:val="28"/>
        </w:rPr>
      </w:pPr>
    </w:p>
    <w:p w:rsidR="002C2432" w:rsidRPr="00551CAF" w:rsidRDefault="00053CA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t>Warmup</w:t>
      </w:r>
    </w:p>
    <w:p w:rsidR="002C2432" w:rsidRPr="00551CAF" w:rsidRDefault="00053CA4" w:rsidP="00551CAF">
      <w:pPr>
        <w:pStyle w:val="ListParagraph"/>
        <w:numPr>
          <w:ilvl w:val="0"/>
          <w:numId w:val="2"/>
        </w:numPr>
        <w:spacing w:before="100" w:after="10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How did the lecture on Judges 21 help you better understand the passage?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t>Day 1:  Read Judges 21:1-5, Judges 20:26-28</w:t>
      </w:r>
      <w:r w:rsidR="00551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1.</w:t>
      </w:r>
      <w:r w:rsidRPr="00551CAF">
        <w:rPr>
          <w:rFonts w:ascii="Times New Roman" w:hAnsi="Times New Roman" w:cs="Times New Roman"/>
          <w:sz w:val="24"/>
          <w:szCs w:val="24"/>
        </w:rPr>
        <w:tab/>
        <w:t>What oath did the men of Israel make, and why was this significant? (v. 1)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2.</w:t>
      </w:r>
      <w:r w:rsidRPr="00551CAF">
        <w:rPr>
          <w:rFonts w:ascii="Times New Roman" w:hAnsi="Times New Roman" w:cs="Times New Roman"/>
          <w:sz w:val="24"/>
          <w:szCs w:val="24"/>
        </w:rPr>
        <w:tab/>
        <w:t xml:space="preserve">Where did the Israelites go? (v. 2) </w:t>
      </w:r>
      <w:proofErr w:type="gramStart"/>
      <w:r w:rsidRPr="00551CA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551CAF">
        <w:rPr>
          <w:rFonts w:ascii="Times New Roman" w:hAnsi="Times New Roman" w:cs="Times New Roman"/>
          <w:sz w:val="24"/>
          <w:szCs w:val="24"/>
        </w:rPr>
        <w:t xml:space="preserve"> was</w:t>
      </w:r>
      <w:r w:rsidR="008C0D4E">
        <w:rPr>
          <w:rFonts w:ascii="Times New Roman" w:hAnsi="Times New Roman" w:cs="Times New Roman"/>
          <w:sz w:val="24"/>
          <w:szCs w:val="24"/>
        </w:rPr>
        <w:t xml:space="preserve"> so special about this place? (U</w:t>
      </w:r>
      <w:r w:rsidRPr="00551CAF">
        <w:rPr>
          <w:rFonts w:ascii="Times New Roman" w:hAnsi="Times New Roman" w:cs="Times New Roman"/>
          <w:sz w:val="24"/>
          <w:szCs w:val="24"/>
        </w:rPr>
        <w:t>se Judges 20:26-28 for your answer</w:t>
      </w:r>
      <w:r w:rsidR="008C0D4E">
        <w:rPr>
          <w:rFonts w:ascii="Times New Roman" w:hAnsi="Times New Roman" w:cs="Times New Roman"/>
          <w:sz w:val="24"/>
          <w:szCs w:val="24"/>
        </w:rPr>
        <w:t>.</w:t>
      </w:r>
      <w:r w:rsidRPr="00551CAF">
        <w:rPr>
          <w:rFonts w:ascii="Times New Roman" w:hAnsi="Times New Roman" w:cs="Times New Roman"/>
          <w:sz w:val="24"/>
          <w:szCs w:val="24"/>
        </w:rPr>
        <w:t>)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3.</w:t>
      </w:r>
      <w:r w:rsidRPr="00551CAF">
        <w:rPr>
          <w:rFonts w:ascii="Times New Roman" w:hAnsi="Times New Roman" w:cs="Times New Roman"/>
          <w:sz w:val="24"/>
          <w:szCs w:val="24"/>
        </w:rPr>
        <w:tab/>
        <w:t>Who was obviously missing from Israel</w:t>
      </w:r>
      <w:r w:rsidR="00551CAF">
        <w:rPr>
          <w:rFonts w:ascii="Times New Roman" w:hAnsi="Times New Roman" w:cs="Times New Roman"/>
          <w:sz w:val="24"/>
          <w:szCs w:val="24"/>
        </w:rPr>
        <w:t>’</w:t>
      </w:r>
      <w:r w:rsidRPr="00551CAF">
        <w:rPr>
          <w:rFonts w:ascii="Times New Roman" w:hAnsi="Times New Roman" w:cs="Times New Roman"/>
          <w:sz w:val="24"/>
          <w:szCs w:val="24"/>
        </w:rPr>
        <w:t>s sacred gathering in Bethel</w:t>
      </w:r>
      <w:r w:rsidR="008C0D4E">
        <w:rPr>
          <w:rFonts w:ascii="Times New Roman" w:hAnsi="Times New Roman" w:cs="Times New Roman"/>
          <w:sz w:val="24"/>
          <w:szCs w:val="24"/>
        </w:rPr>
        <w:t>,</w:t>
      </w:r>
      <w:r w:rsidRPr="00551CAF">
        <w:rPr>
          <w:rFonts w:ascii="Times New Roman" w:hAnsi="Times New Roman" w:cs="Times New Roman"/>
          <w:sz w:val="24"/>
          <w:szCs w:val="24"/>
        </w:rPr>
        <w:t xml:space="preserve"> and why was it important they join the other tribes there? (</w:t>
      </w:r>
      <w:proofErr w:type="gramStart"/>
      <w:r w:rsidRPr="00551CAF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551CAF">
        <w:rPr>
          <w:rFonts w:ascii="Times New Roman" w:hAnsi="Times New Roman" w:cs="Times New Roman"/>
          <w:sz w:val="24"/>
          <w:szCs w:val="24"/>
        </w:rPr>
        <w:t>. 3-5)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t>Day 2:  Read Judges 21:6-12</w:t>
      </w:r>
      <w:r w:rsidR="00551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4.</w:t>
      </w:r>
      <w:r w:rsidRPr="00551CAF">
        <w:rPr>
          <w:rFonts w:ascii="Times New Roman" w:hAnsi="Times New Roman" w:cs="Times New Roman"/>
          <w:sz w:val="24"/>
          <w:szCs w:val="24"/>
        </w:rPr>
        <w:tab/>
        <w:t>What caused Israel</w:t>
      </w:r>
      <w:r w:rsidR="00551CAF">
        <w:rPr>
          <w:rFonts w:ascii="Times New Roman" w:hAnsi="Times New Roman" w:cs="Times New Roman"/>
          <w:sz w:val="24"/>
          <w:szCs w:val="24"/>
        </w:rPr>
        <w:t>’</w:t>
      </w:r>
      <w:r w:rsidRPr="00551CAF">
        <w:rPr>
          <w:rFonts w:ascii="Times New Roman" w:hAnsi="Times New Roman" w:cs="Times New Roman"/>
          <w:sz w:val="24"/>
          <w:szCs w:val="24"/>
        </w:rPr>
        <w:t>s grief? (</w:t>
      </w:r>
      <w:proofErr w:type="gramStart"/>
      <w:r w:rsidRPr="00551CAF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551CAF">
        <w:rPr>
          <w:rFonts w:ascii="Times New Roman" w:hAnsi="Times New Roman" w:cs="Times New Roman"/>
          <w:sz w:val="24"/>
          <w:szCs w:val="24"/>
        </w:rPr>
        <w:t>. 6-7)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5.</w:t>
      </w:r>
      <w:r w:rsidRPr="00551CAF">
        <w:rPr>
          <w:rFonts w:ascii="Times New Roman" w:hAnsi="Times New Roman" w:cs="Times New Roman"/>
          <w:sz w:val="24"/>
          <w:szCs w:val="24"/>
        </w:rPr>
        <w:tab/>
        <w:t xml:space="preserve">Summarize how Israel tried to help the 600 men left from the tribe of Benjamin. </w:t>
      </w:r>
      <w:r w:rsidR="00551CAF">
        <w:rPr>
          <w:rFonts w:ascii="Times New Roman" w:hAnsi="Times New Roman" w:cs="Times New Roman"/>
          <w:sz w:val="24"/>
          <w:szCs w:val="24"/>
        </w:rPr>
        <w:br/>
      </w:r>
      <w:r w:rsidRPr="00551C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1CAF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551CAF">
        <w:rPr>
          <w:rFonts w:ascii="Times New Roman" w:hAnsi="Times New Roman" w:cs="Times New Roman"/>
          <w:sz w:val="24"/>
          <w:szCs w:val="24"/>
        </w:rPr>
        <w:t>. 8-12)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51CAF" w:rsidRDefault="00551CAF">
      <w:pPr>
        <w:spacing w:before="100" w:after="100"/>
        <w:ind w:left="712" w:hanging="342"/>
        <w:rPr>
          <w:rFonts w:ascii="Times New Roman" w:hAnsi="Times New Roman" w:cs="Times New Roman"/>
          <w:sz w:val="24"/>
          <w:szCs w:val="24"/>
        </w:rPr>
      </w:pP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51CAF">
        <w:rPr>
          <w:rFonts w:ascii="Times New Roman" w:hAnsi="Times New Roman" w:cs="Times New Roman"/>
          <w:sz w:val="24"/>
          <w:szCs w:val="24"/>
        </w:rPr>
        <w:tab/>
        <w:t>What lesson should Israel have learned by now? How will you apply this lesson or principle?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t>Day 3:  Read Judges 21:13-19, Genesis 50:18-20, Matthew 10:29-31, Acts 17:26-27, Ephesians 1:11-12</w:t>
      </w:r>
      <w:r w:rsidR="00551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7.</w:t>
      </w:r>
      <w:r w:rsidRPr="00551CAF">
        <w:rPr>
          <w:rFonts w:ascii="Times New Roman" w:hAnsi="Times New Roman" w:cs="Times New Roman"/>
          <w:sz w:val="24"/>
          <w:szCs w:val="24"/>
        </w:rPr>
        <w:tab/>
        <w:t>Describe how you see evidence of God</w:t>
      </w:r>
      <w:r w:rsidR="00551CAF">
        <w:rPr>
          <w:rFonts w:ascii="Times New Roman" w:hAnsi="Times New Roman" w:cs="Times New Roman"/>
          <w:sz w:val="24"/>
          <w:szCs w:val="24"/>
        </w:rPr>
        <w:t>’</w:t>
      </w:r>
      <w:r w:rsidRPr="00551CAF">
        <w:rPr>
          <w:rFonts w:ascii="Times New Roman" w:hAnsi="Times New Roman" w:cs="Times New Roman"/>
          <w:sz w:val="24"/>
          <w:szCs w:val="24"/>
        </w:rPr>
        <w:t>s providence in today</w:t>
      </w:r>
      <w:r w:rsidR="00551CAF">
        <w:rPr>
          <w:rFonts w:ascii="Times New Roman" w:hAnsi="Times New Roman" w:cs="Times New Roman"/>
          <w:sz w:val="24"/>
          <w:szCs w:val="24"/>
        </w:rPr>
        <w:t>’</w:t>
      </w:r>
      <w:r w:rsidRPr="00551CAF">
        <w:rPr>
          <w:rFonts w:ascii="Times New Roman" w:hAnsi="Times New Roman" w:cs="Times New Roman"/>
          <w:sz w:val="24"/>
          <w:szCs w:val="24"/>
        </w:rPr>
        <w:t xml:space="preserve">s verses. (Divine Providence definition: </w:t>
      </w:r>
      <w:r w:rsidR="008C0D4E">
        <w:rPr>
          <w:rFonts w:ascii="Times New Roman" w:hAnsi="Times New Roman" w:cs="Times New Roman"/>
          <w:i/>
          <w:sz w:val="24"/>
          <w:szCs w:val="24"/>
        </w:rPr>
        <w:t>T</w:t>
      </w:r>
      <w:r w:rsidRPr="00026B63">
        <w:rPr>
          <w:rFonts w:ascii="Times New Roman" w:hAnsi="Times New Roman" w:cs="Times New Roman"/>
          <w:i/>
          <w:sz w:val="24"/>
          <w:szCs w:val="24"/>
        </w:rPr>
        <w:t>he governance of God, by which He, with wisdom and love, cares for and directs all things in the universe</w:t>
      </w:r>
      <w:r w:rsidRPr="00551CAF">
        <w:rPr>
          <w:rFonts w:ascii="Times New Roman" w:hAnsi="Times New Roman" w:cs="Times New Roman"/>
          <w:sz w:val="24"/>
          <w:szCs w:val="24"/>
        </w:rPr>
        <w:t>.)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8.</w:t>
      </w:r>
      <w:r w:rsidRPr="00551CAF">
        <w:rPr>
          <w:rFonts w:ascii="Times New Roman" w:hAnsi="Times New Roman" w:cs="Times New Roman"/>
          <w:sz w:val="24"/>
          <w:szCs w:val="24"/>
        </w:rPr>
        <w:tab/>
        <w:t>How have you experienced His providence in your life?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9.</w:t>
      </w:r>
      <w:r w:rsidRPr="00551CAF">
        <w:rPr>
          <w:rFonts w:ascii="Times New Roman" w:hAnsi="Times New Roman" w:cs="Times New Roman"/>
          <w:sz w:val="24"/>
          <w:szCs w:val="24"/>
        </w:rPr>
        <w:tab/>
        <w:t>Write down what you learn about God</w:t>
      </w:r>
      <w:r w:rsidR="00551CAF">
        <w:rPr>
          <w:rFonts w:ascii="Times New Roman" w:hAnsi="Times New Roman" w:cs="Times New Roman"/>
          <w:sz w:val="24"/>
          <w:szCs w:val="24"/>
        </w:rPr>
        <w:t>’</w:t>
      </w:r>
      <w:r w:rsidRPr="00551CAF">
        <w:rPr>
          <w:rFonts w:ascii="Times New Roman" w:hAnsi="Times New Roman" w:cs="Times New Roman"/>
          <w:sz w:val="24"/>
          <w:szCs w:val="24"/>
        </w:rPr>
        <w:t>s providence from the following cross references: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 w:rsidP="00551CAF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Genesis 50:18-20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51CAF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2C2432" w:rsidRPr="00551CAF" w:rsidRDefault="00053CA4" w:rsidP="00551CAF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Matthew 10:29-31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51CAF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2C2432" w:rsidRPr="00551CAF" w:rsidRDefault="00053CA4" w:rsidP="00551CAF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Acts 17:26-27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51CAF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2C2432" w:rsidRPr="00551CAF" w:rsidRDefault="00053CA4" w:rsidP="00551CAF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Ephesians 1:11-12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2C2432" w:rsidP="00551CAF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:rsidR="002C2432" w:rsidRPr="00551CAF" w:rsidRDefault="00053CA4" w:rsidP="00551CAF">
      <w:pPr>
        <w:spacing w:before="10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t>Day 4:  Read Judges 21:20-25</w:t>
      </w:r>
      <w:r w:rsidR="00551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2C2432" w:rsidRPr="00551CAF" w:rsidRDefault="00053C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10.</w:t>
      </w:r>
      <w:r w:rsidRPr="00551CAF">
        <w:rPr>
          <w:rFonts w:ascii="Times New Roman" w:hAnsi="Times New Roman" w:cs="Times New Roman"/>
          <w:sz w:val="24"/>
          <w:szCs w:val="24"/>
        </w:rPr>
        <w:tab/>
        <w:t xml:space="preserve">How did the Israelites compromise the oath they made in </w:t>
      </w:r>
      <w:proofErr w:type="spellStart"/>
      <w:r w:rsidRPr="00551CAF">
        <w:rPr>
          <w:rFonts w:ascii="Times New Roman" w:hAnsi="Times New Roman" w:cs="Times New Roman"/>
          <w:sz w:val="24"/>
          <w:szCs w:val="24"/>
        </w:rPr>
        <w:t>Mizpah</w:t>
      </w:r>
      <w:proofErr w:type="spellEnd"/>
      <w:r w:rsidRPr="00551CAF">
        <w:rPr>
          <w:rFonts w:ascii="Times New Roman" w:hAnsi="Times New Roman" w:cs="Times New Roman"/>
          <w:sz w:val="24"/>
          <w:szCs w:val="24"/>
        </w:rPr>
        <w:t xml:space="preserve">: </w:t>
      </w:r>
      <w:r w:rsidR="00551CAF">
        <w:rPr>
          <w:rFonts w:ascii="Times New Roman" w:hAnsi="Times New Roman" w:cs="Times New Roman"/>
          <w:sz w:val="24"/>
          <w:szCs w:val="24"/>
        </w:rPr>
        <w:t>“</w:t>
      </w:r>
      <w:r w:rsidRPr="00551CAF">
        <w:rPr>
          <w:rFonts w:ascii="Times New Roman" w:hAnsi="Times New Roman" w:cs="Times New Roman"/>
          <w:sz w:val="24"/>
          <w:szCs w:val="24"/>
        </w:rPr>
        <w:t xml:space="preserve">not one of us will give his daughter in marriage to a </w:t>
      </w:r>
      <w:proofErr w:type="spellStart"/>
      <w:r w:rsidRPr="00551CAF">
        <w:rPr>
          <w:rFonts w:ascii="Times New Roman" w:hAnsi="Times New Roman" w:cs="Times New Roman"/>
          <w:sz w:val="24"/>
          <w:szCs w:val="24"/>
        </w:rPr>
        <w:t>Benjamite</w:t>
      </w:r>
      <w:proofErr w:type="spellEnd"/>
      <w:r w:rsidR="00551CAF">
        <w:rPr>
          <w:rFonts w:ascii="Times New Roman" w:hAnsi="Times New Roman" w:cs="Times New Roman"/>
          <w:sz w:val="24"/>
          <w:szCs w:val="24"/>
        </w:rPr>
        <w:t>”</w:t>
      </w:r>
      <w:r w:rsidRPr="00551CAF">
        <w:rPr>
          <w:rFonts w:ascii="Times New Roman" w:hAnsi="Times New Roman" w:cs="Times New Roman"/>
          <w:sz w:val="24"/>
          <w:szCs w:val="24"/>
        </w:rPr>
        <w:t>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11.</w:t>
      </w:r>
      <w:r w:rsidRPr="00551CAF">
        <w:rPr>
          <w:rFonts w:ascii="Times New Roman" w:hAnsi="Times New Roman" w:cs="Times New Roman"/>
          <w:sz w:val="24"/>
          <w:szCs w:val="24"/>
        </w:rPr>
        <w:tab/>
        <w:t>How will you apply the warning found in v. 25?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51CAF" w:rsidRDefault="00551CA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2432" w:rsidRPr="00551CAF" w:rsidRDefault="00053CA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5:  Re-</w:t>
      </w:r>
      <w:r w:rsidR="007101F8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t>ead Judges 21:1-25</w:t>
      </w:r>
      <w:r w:rsidR="00551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2C2432" w:rsidRPr="00551CAF" w:rsidRDefault="00053C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12.</w:t>
      </w:r>
      <w:r w:rsidRPr="00551CAF">
        <w:rPr>
          <w:rFonts w:ascii="Times New Roman" w:hAnsi="Times New Roman" w:cs="Times New Roman"/>
          <w:sz w:val="24"/>
          <w:szCs w:val="24"/>
        </w:rPr>
        <w:tab/>
        <w:t>What is your take-away from the 21st chapter of Judges?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13.</w:t>
      </w:r>
      <w:r w:rsidRPr="00551CAF">
        <w:rPr>
          <w:rFonts w:ascii="Times New Roman" w:hAnsi="Times New Roman" w:cs="Times New Roman"/>
          <w:sz w:val="24"/>
          <w:szCs w:val="24"/>
        </w:rPr>
        <w:tab/>
        <w:t>Which verse/verses in Judges 21 showed God</w:t>
      </w:r>
      <w:r w:rsidR="00551CAF">
        <w:rPr>
          <w:rFonts w:ascii="Times New Roman" w:hAnsi="Times New Roman" w:cs="Times New Roman"/>
          <w:sz w:val="24"/>
          <w:szCs w:val="24"/>
        </w:rPr>
        <w:t>’</w:t>
      </w:r>
      <w:r w:rsidRPr="00551CAF">
        <w:rPr>
          <w:rFonts w:ascii="Times New Roman" w:hAnsi="Times New Roman" w:cs="Times New Roman"/>
          <w:sz w:val="24"/>
          <w:szCs w:val="24"/>
        </w:rPr>
        <w:t>s mercy and which showed His justice? Explain how God can be both merciful and just.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b/>
          <w:color w:val="000000"/>
          <w:sz w:val="24"/>
          <w:szCs w:val="24"/>
        </w:rPr>
        <w:t>Day 6:  Read Deuteronomy 12:1-14, Psalm 81:11-14</w:t>
      </w:r>
      <w:r w:rsidR="00551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551CAF" w:rsidRPr="00026B63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51CAF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2C2432" w:rsidRPr="00551CAF" w:rsidRDefault="00053C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14.</w:t>
      </w:r>
      <w:r w:rsidRPr="00551CAF">
        <w:rPr>
          <w:rFonts w:ascii="Times New Roman" w:hAnsi="Times New Roman" w:cs="Times New Roman"/>
          <w:sz w:val="24"/>
          <w:szCs w:val="24"/>
        </w:rPr>
        <w:tab/>
        <w:t>What is God commanding Israel in Deuteronomy 12:1-14 and Psalm 81:11-14, and how would their obedience have prevented much heartache?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 w:rsidP="00551CAF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Deuteronomy 12:1-14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51CAF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2C2432" w:rsidRPr="00551CAF" w:rsidRDefault="00053CA4" w:rsidP="00551CAF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Psalm 81:11-14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sz w:val="24"/>
          <w:szCs w:val="24"/>
        </w:rPr>
        <w:t>15.</w:t>
      </w:r>
      <w:r w:rsidRPr="00551CAF">
        <w:rPr>
          <w:rFonts w:ascii="Times New Roman" w:hAnsi="Times New Roman" w:cs="Times New Roman"/>
          <w:sz w:val="24"/>
          <w:szCs w:val="24"/>
        </w:rPr>
        <w:tab/>
        <w:t>What is your take-away from your study of the book of Judges?</w:t>
      </w: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C2432" w:rsidRPr="00551CAF" w:rsidRDefault="00053CA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551C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2C2432" w:rsidRPr="00551CAF" w:rsidSect="006D6314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EF" w:rsidRDefault="001B3BEF">
      <w:r>
        <w:separator/>
      </w:r>
    </w:p>
  </w:endnote>
  <w:endnote w:type="continuationSeparator" w:id="0">
    <w:p w:rsidR="001B3BEF" w:rsidRDefault="001B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F" w:rsidRPr="00551CAF" w:rsidRDefault="00551CAF" w:rsidP="00551CA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551CAF">
      <w:rPr>
        <w:rFonts w:ascii="Times New Roman" w:hAnsi="Times New Roman" w:cs="Times New Roman"/>
        <w:sz w:val="24"/>
        <w:szCs w:val="24"/>
      </w:rPr>
      <w:fldChar w:fldCharType="begin"/>
    </w:r>
    <w:r w:rsidRPr="00551C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51CAF">
      <w:rPr>
        <w:rFonts w:ascii="Times New Roman" w:hAnsi="Times New Roman" w:cs="Times New Roman"/>
        <w:sz w:val="24"/>
        <w:szCs w:val="24"/>
      </w:rPr>
      <w:fldChar w:fldCharType="separate"/>
    </w:r>
    <w:r w:rsidR="006D6314">
      <w:rPr>
        <w:rFonts w:ascii="Times New Roman" w:hAnsi="Times New Roman" w:cs="Times New Roman"/>
        <w:noProof/>
        <w:sz w:val="24"/>
        <w:szCs w:val="24"/>
      </w:rPr>
      <w:t>49</w:t>
    </w:r>
    <w:r w:rsidRPr="00551CAF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F" w:rsidRPr="00551CAF" w:rsidRDefault="006D6314" w:rsidP="00551CA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EF" w:rsidRDefault="001B3BEF">
      <w:r>
        <w:separator/>
      </w:r>
    </w:p>
  </w:footnote>
  <w:footnote w:type="continuationSeparator" w:id="0">
    <w:p w:rsidR="001B3BEF" w:rsidRDefault="001B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32" w:rsidRDefault="00053CA4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Judges 21-Lesson 17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32" w:rsidRDefault="00053CA4">
    <w:pPr>
      <w:jc w:val="both"/>
    </w:pPr>
    <w:r>
      <w:rPr>
        <w:rFonts w:ascii="Times New Roman" w:hAnsi="Times New Roman" w:cs="Times New Roman"/>
        <w:b/>
        <w:sz w:val="24"/>
        <w:szCs w:val="24"/>
      </w:rPr>
      <w:t>Triangle Bible Study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551CAF" w:rsidRPr="00551CAF">
      <w:rPr>
        <w:rFonts w:ascii="Times New Roman" w:hAnsi="Times New Roman" w:cs="Times New Roman"/>
        <w:b/>
        <w:sz w:val="24"/>
        <w:szCs w:val="24"/>
      </w:rPr>
      <w:t>Lesson 17:  Judges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705"/>
    <w:multiLevelType w:val="hybridMultilevel"/>
    <w:tmpl w:val="6D02444E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1E10752B"/>
    <w:multiLevelType w:val="hybridMultilevel"/>
    <w:tmpl w:val="80222C62"/>
    <w:lvl w:ilvl="0" w:tplc="EABCAD36">
      <w:numFmt w:val="bullet"/>
      <w:lvlText w:val=""/>
      <w:lvlJc w:val="left"/>
      <w:pPr>
        <w:ind w:left="1072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22ED1518"/>
    <w:multiLevelType w:val="hybridMultilevel"/>
    <w:tmpl w:val="F0C2D7B8"/>
    <w:lvl w:ilvl="0" w:tplc="EABCAD36">
      <w:numFmt w:val="bullet"/>
      <w:lvlText w:val=""/>
      <w:lvlJc w:val="left"/>
      <w:pPr>
        <w:ind w:left="1784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6B63"/>
    <w:rsid w:val="00053CA4"/>
    <w:rsid w:val="000E6507"/>
    <w:rsid w:val="001915A3"/>
    <w:rsid w:val="001B3BEF"/>
    <w:rsid w:val="00217F62"/>
    <w:rsid w:val="00227791"/>
    <w:rsid w:val="002C2432"/>
    <w:rsid w:val="00551CAF"/>
    <w:rsid w:val="006D33C6"/>
    <w:rsid w:val="006D6314"/>
    <w:rsid w:val="007101F8"/>
    <w:rsid w:val="008C0D4E"/>
    <w:rsid w:val="00A906D8"/>
    <w:rsid w:val="00AB5A74"/>
    <w:rsid w:val="00CE02B4"/>
    <w:rsid w:val="00ED5B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AF"/>
  </w:style>
  <w:style w:type="paragraph" w:styleId="Header">
    <w:name w:val="header"/>
    <w:basedOn w:val="Normal"/>
    <w:link w:val="HeaderChar"/>
    <w:uiPriority w:val="99"/>
    <w:unhideWhenUsed/>
    <w:rsid w:val="00551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AF"/>
  </w:style>
  <w:style w:type="paragraph" w:styleId="ListParagraph">
    <w:name w:val="List Paragraph"/>
    <w:basedOn w:val="Normal"/>
    <w:uiPriority w:val="34"/>
    <w:qFormat/>
    <w:rsid w:val="00551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AF"/>
  </w:style>
  <w:style w:type="paragraph" w:styleId="Header">
    <w:name w:val="header"/>
    <w:basedOn w:val="Normal"/>
    <w:link w:val="HeaderChar"/>
    <w:uiPriority w:val="99"/>
    <w:unhideWhenUsed/>
    <w:rsid w:val="00551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AF"/>
  </w:style>
  <w:style w:type="paragraph" w:styleId="ListParagraph">
    <w:name w:val="List Paragraph"/>
    <w:basedOn w:val="Normal"/>
    <w:uiPriority w:val="34"/>
    <w:qFormat/>
    <w:rsid w:val="00551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21:1-5,Judges20:26-28&amp;version=NIV" TargetMode="External"/><Relationship Id="rId13" Type="http://schemas.openxmlformats.org/officeDocument/2006/relationships/hyperlink" Target="https://www.biblegateway.com/passage/?search=Judges21:13-19,Genesis50:18-20,Matthew10:29-31,Acts17:26-27,Ephesians1:11-12&amp;version=NKJV" TargetMode="External"/><Relationship Id="rId18" Type="http://schemas.openxmlformats.org/officeDocument/2006/relationships/hyperlink" Target="https://www.biblegateway.com/passage/?search=Deuteronomy12:1-14,Psalm81:11-14&amp;version=NI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21:13-19,Genesis50:18-20,Matthew10:29-31,Acts17:26-27,Ephesians1:11-12&amp;version=NIV" TargetMode="External"/><Relationship Id="rId17" Type="http://schemas.openxmlformats.org/officeDocument/2006/relationships/hyperlink" Target="https://www.biblegateway.com/passage/?search=Judges21:1-25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udges21:1-25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21:6-12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Judges21:20-25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21:6-12&amp;version=NIV" TargetMode="External"/><Relationship Id="rId19" Type="http://schemas.openxmlformats.org/officeDocument/2006/relationships/hyperlink" Target="https://www.biblegateway.com/passage/?search=Deuteronomy12:1-14,Psalm81:11-14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21:1-5,Judges20:26-28&amp;version=NKJV" TargetMode="External"/><Relationship Id="rId14" Type="http://schemas.openxmlformats.org/officeDocument/2006/relationships/hyperlink" Target="https://www.biblegateway.com/passage/?search=Judges21:20-25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Sherry Thompson</cp:lastModifiedBy>
  <cp:revision>7</cp:revision>
  <cp:lastPrinted>2024-07-23T21:15:00Z</cp:lastPrinted>
  <dcterms:created xsi:type="dcterms:W3CDTF">2024-07-23T21:15:00Z</dcterms:created>
  <dcterms:modified xsi:type="dcterms:W3CDTF">2024-08-13T03:31:00Z</dcterms:modified>
</cp:coreProperties>
</file>