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2743" w14:textId="77777777" w:rsidR="009035F5" w:rsidRPr="00210CFC" w:rsidRDefault="009035F5" w:rsidP="009035F5">
      <w:pPr>
        <w:jc w:val="center"/>
        <w:rPr>
          <w:rFonts w:ascii="Arial" w:hAnsi="Arial" w:cs="Arial"/>
          <w:b/>
          <w:bCs/>
        </w:rPr>
      </w:pPr>
      <w:r w:rsidRPr="00210CFC">
        <w:rPr>
          <w:rFonts w:ascii="Arial" w:hAnsi="Arial" w:cs="Arial"/>
          <w:b/>
          <w:bCs/>
        </w:rPr>
        <w:t>TRIANGLE BIBLE STUDY</w:t>
      </w:r>
    </w:p>
    <w:p w14:paraId="7B70322B" w14:textId="77777777" w:rsidR="009035F5" w:rsidRPr="00306819" w:rsidRDefault="009035F5" w:rsidP="00903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06819">
        <w:rPr>
          <w:rFonts w:ascii="Arial" w:hAnsi="Arial" w:cs="Arial"/>
          <w:b/>
          <w:bCs/>
          <w:color w:val="000000"/>
        </w:rPr>
        <w:t>“They Saw God”</w:t>
      </w:r>
    </w:p>
    <w:p w14:paraId="1A418D24" w14:textId="187ED339" w:rsidR="009035F5" w:rsidRPr="00210CFC" w:rsidRDefault="009035F5" w:rsidP="009035F5">
      <w:pPr>
        <w:jc w:val="center"/>
        <w:rPr>
          <w:rFonts w:ascii="Arial" w:hAnsi="Arial" w:cs="Arial"/>
          <w:b/>
          <w:bCs/>
        </w:rPr>
      </w:pPr>
      <w:r w:rsidRPr="00210CFC">
        <w:rPr>
          <w:rFonts w:ascii="Arial" w:hAnsi="Arial" w:cs="Arial"/>
          <w:b/>
          <w:bCs/>
        </w:rPr>
        <w:t xml:space="preserve">January </w:t>
      </w:r>
      <w:r>
        <w:rPr>
          <w:rFonts w:ascii="Arial" w:hAnsi="Arial" w:cs="Arial"/>
          <w:b/>
          <w:bCs/>
        </w:rPr>
        <w:t>31</w:t>
      </w:r>
      <w:r w:rsidRPr="00210CFC">
        <w:rPr>
          <w:rFonts w:ascii="Arial" w:hAnsi="Arial" w:cs="Arial"/>
          <w:b/>
          <w:bCs/>
        </w:rPr>
        <w:t>, 2023</w:t>
      </w:r>
    </w:p>
    <w:p w14:paraId="196DBD37" w14:textId="02927419" w:rsidR="00276C0A" w:rsidRPr="009035F5" w:rsidRDefault="009035F5" w:rsidP="00903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hyperlink r:id="rId5" w:history="1">
        <w:r w:rsidR="00276C0A" w:rsidRPr="009035F5">
          <w:rPr>
            <w:rStyle w:val="Hyperlink"/>
            <w:rFonts w:ascii="Arial" w:hAnsi="Arial" w:cs="Arial"/>
            <w:b/>
            <w:bCs/>
          </w:rPr>
          <w:t>Exodus 24: 1-18</w:t>
        </w:r>
      </w:hyperlink>
    </w:p>
    <w:p w14:paraId="2200A300" w14:textId="77777777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D79FD70" w14:textId="77777777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FC5B46" w14:textId="46FCB40E" w:rsidR="00276C0A" w:rsidRPr="009035F5" w:rsidRDefault="00276C0A" w:rsidP="00276C0A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</w:rPr>
      </w:pPr>
      <w:r w:rsidRPr="009035F5">
        <w:rPr>
          <w:rFonts w:ascii="Arial" w:hAnsi="Arial" w:cs="Arial"/>
          <w:b/>
          <w:bCs/>
          <w:color w:val="000000"/>
        </w:rPr>
        <w:t xml:space="preserve">God’s Salvation vs. 1-8 </w:t>
      </w:r>
    </w:p>
    <w:p w14:paraId="3B465F00" w14:textId="77777777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B76349" w14:textId="18234A52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035F5">
        <w:rPr>
          <w:rFonts w:ascii="Arial" w:hAnsi="Arial" w:cs="Arial"/>
          <w:color w:val="000000"/>
        </w:rPr>
        <w:tab/>
        <w:t xml:space="preserve">A. The/Our Problem vs. 1-4 </w:t>
      </w:r>
    </w:p>
    <w:p w14:paraId="0E846694" w14:textId="12D8ACCD" w:rsidR="004E7CBA" w:rsidRDefault="004E7CBA">
      <w:pPr>
        <w:rPr>
          <w:rFonts w:ascii="Arial" w:hAnsi="Arial" w:cs="Arial"/>
        </w:rPr>
      </w:pPr>
    </w:p>
    <w:p w14:paraId="1D69DCF0" w14:textId="77777777" w:rsidR="00167BD8" w:rsidRPr="009035F5" w:rsidRDefault="00167BD8">
      <w:pPr>
        <w:rPr>
          <w:rFonts w:ascii="Arial" w:hAnsi="Arial" w:cs="Arial"/>
        </w:rPr>
      </w:pPr>
    </w:p>
    <w:p w14:paraId="6B9BDA83" w14:textId="1975123E" w:rsidR="00276C0A" w:rsidRDefault="00276C0A">
      <w:pPr>
        <w:rPr>
          <w:rFonts w:ascii="Arial" w:hAnsi="Arial" w:cs="Arial"/>
        </w:rPr>
      </w:pPr>
    </w:p>
    <w:p w14:paraId="3B49A200" w14:textId="77777777" w:rsidR="00167BD8" w:rsidRPr="009035F5" w:rsidRDefault="00167BD8">
      <w:pPr>
        <w:rPr>
          <w:rFonts w:ascii="Arial" w:hAnsi="Arial" w:cs="Arial"/>
        </w:rPr>
      </w:pPr>
    </w:p>
    <w:p w14:paraId="6146FC39" w14:textId="1D0481AF" w:rsidR="00276C0A" w:rsidRPr="009035F5" w:rsidRDefault="00276C0A" w:rsidP="00276C0A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9035F5">
        <w:rPr>
          <w:rFonts w:ascii="Arial" w:hAnsi="Arial" w:cs="Arial"/>
          <w:color w:val="000000"/>
        </w:rPr>
        <w:t xml:space="preserve">B. The Solution vs. 5-8 </w:t>
      </w:r>
    </w:p>
    <w:p w14:paraId="50EFC913" w14:textId="1A01C814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1D6944" w14:textId="014D99F7" w:rsidR="00276C0A" w:rsidRDefault="00276C0A">
      <w:pPr>
        <w:rPr>
          <w:rFonts w:ascii="Arial" w:hAnsi="Arial" w:cs="Arial"/>
        </w:rPr>
      </w:pPr>
    </w:p>
    <w:p w14:paraId="191843BE" w14:textId="77777777" w:rsidR="00167BD8" w:rsidRDefault="00167BD8">
      <w:pPr>
        <w:rPr>
          <w:rFonts w:ascii="Arial" w:hAnsi="Arial" w:cs="Arial"/>
        </w:rPr>
      </w:pPr>
    </w:p>
    <w:p w14:paraId="38C9314C" w14:textId="77777777" w:rsidR="00167BD8" w:rsidRPr="009035F5" w:rsidRDefault="00167BD8">
      <w:pPr>
        <w:rPr>
          <w:rFonts w:ascii="Arial" w:hAnsi="Arial" w:cs="Arial"/>
        </w:rPr>
      </w:pPr>
    </w:p>
    <w:p w14:paraId="30791A97" w14:textId="04081588" w:rsidR="00276C0A" w:rsidRPr="009035F5" w:rsidRDefault="00276C0A" w:rsidP="009035F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</w:rPr>
      </w:pPr>
      <w:r w:rsidRPr="009035F5">
        <w:rPr>
          <w:rFonts w:ascii="Arial" w:hAnsi="Arial" w:cs="Arial"/>
          <w:b/>
          <w:bCs/>
          <w:color w:val="000000"/>
        </w:rPr>
        <w:t>God’s Manifestation vs. 9-11</w:t>
      </w:r>
    </w:p>
    <w:p w14:paraId="36876A5C" w14:textId="1FC1A83F" w:rsidR="00276C0A" w:rsidRPr="009035F5" w:rsidRDefault="00276C0A" w:rsidP="00276C0A">
      <w:pPr>
        <w:rPr>
          <w:rFonts w:ascii="Arial" w:hAnsi="Arial" w:cs="Arial"/>
        </w:rPr>
      </w:pPr>
    </w:p>
    <w:p w14:paraId="63602BE9" w14:textId="04AE84E8" w:rsidR="00276C0A" w:rsidRPr="009035F5" w:rsidRDefault="00276C0A" w:rsidP="00276C0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9035F5">
        <w:rPr>
          <w:rFonts w:ascii="Arial" w:hAnsi="Arial" w:cs="Arial"/>
          <w:color w:val="000000"/>
        </w:rPr>
        <w:t>His Majesty vs. 9-10</w:t>
      </w:r>
    </w:p>
    <w:p w14:paraId="4EBEB18E" w14:textId="6AAC54DC" w:rsidR="00276C0A" w:rsidRPr="009035F5" w:rsidRDefault="00276C0A" w:rsidP="00276C0A">
      <w:pPr>
        <w:rPr>
          <w:rFonts w:ascii="Arial" w:hAnsi="Arial" w:cs="Arial"/>
          <w:color w:val="FF0000"/>
        </w:rPr>
      </w:pPr>
    </w:p>
    <w:p w14:paraId="321A28E9" w14:textId="52EB8D8A" w:rsidR="00276C0A" w:rsidRDefault="00276C0A" w:rsidP="00276C0A">
      <w:pPr>
        <w:autoSpaceDE w:val="0"/>
        <w:autoSpaceDN w:val="0"/>
        <w:adjustRightInd w:val="0"/>
        <w:rPr>
          <w:rFonts w:ascii="Arial" w:hAnsi="Arial" w:cs="Arial"/>
          <w:color w:val="FB0207"/>
        </w:rPr>
      </w:pPr>
    </w:p>
    <w:p w14:paraId="31A1D158" w14:textId="27E8F5D6" w:rsidR="00167BD8" w:rsidRDefault="00167BD8" w:rsidP="00276C0A">
      <w:pPr>
        <w:autoSpaceDE w:val="0"/>
        <w:autoSpaceDN w:val="0"/>
        <w:adjustRightInd w:val="0"/>
        <w:rPr>
          <w:rFonts w:ascii="Arial" w:hAnsi="Arial" w:cs="Arial"/>
          <w:color w:val="FB0207"/>
        </w:rPr>
      </w:pPr>
    </w:p>
    <w:p w14:paraId="2F2BD68E" w14:textId="77777777" w:rsidR="00167BD8" w:rsidRPr="009035F5" w:rsidRDefault="00167BD8" w:rsidP="00276C0A">
      <w:pPr>
        <w:autoSpaceDE w:val="0"/>
        <w:autoSpaceDN w:val="0"/>
        <w:adjustRightInd w:val="0"/>
        <w:rPr>
          <w:rFonts w:ascii="Arial" w:hAnsi="Arial" w:cs="Arial"/>
          <w:color w:val="FB0207"/>
        </w:rPr>
      </w:pPr>
    </w:p>
    <w:p w14:paraId="214609E2" w14:textId="77777777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035F5">
        <w:rPr>
          <w:rFonts w:ascii="Arial" w:hAnsi="Arial" w:cs="Arial"/>
          <w:color w:val="FB0207"/>
        </w:rPr>
        <w:tab/>
      </w:r>
    </w:p>
    <w:p w14:paraId="11AB76D3" w14:textId="3FD2C7D3" w:rsidR="00276C0A" w:rsidRDefault="00276C0A" w:rsidP="00276C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035F5">
        <w:rPr>
          <w:rFonts w:ascii="Arial" w:hAnsi="Arial" w:cs="Arial"/>
          <w:color w:val="000000"/>
        </w:rPr>
        <w:t>His Mercy vs. 11</w:t>
      </w:r>
    </w:p>
    <w:p w14:paraId="1448B303" w14:textId="78655D91" w:rsidR="00167BD8" w:rsidRDefault="00167BD8" w:rsidP="00167BD8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14:paraId="63C37DA8" w14:textId="5DB88B25" w:rsidR="00167BD8" w:rsidRDefault="00167BD8" w:rsidP="00167BD8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14:paraId="0BBEE09D" w14:textId="34BB962B" w:rsidR="00167BD8" w:rsidRDefault="00167BD8" w:rsidP="00167BD8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14:paraId="1B7CACC4" w14:textId="77777777" w:rsidR="00167BD8" w:rsidRPr="00167BD8" w:rsidRDefault="00167BD8" w:rsidP="00167BD8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14:paraId="1946FC12" w14:textId="0D52E8B2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FB0207"/>
        </w:rPr>
      </w:pPr>
    </w:p>
    <w:p w14:paraId="7EAA99E5" w14:textId="7506F259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035F5">
        <w:rPr>
          <w:rFonts w:ascii="Arial" w:hAnsi="Arial" w:cs="Arial"/>
          <w:b/>
          <w:bCs/>
          <w:color w:val="000000"/>
        </w:rPr>
        <w:t>III. God’s Preparation vs. 12-18</w:t>
      </w:r>
    </w:p>
    <w:p w14:paraId="71DEF574" w14:textId="77777777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17B485F" w14:textId="77777777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035F5">
        <w:rPr>
          <w:rFonts w:ascii="Arial" w:hAnsi="Arial" w:cs="Arial"/>
          <w:color w:val="000000"/>
        </w:rPr>
        <w:tab/>
        <w:t>A. For a Person vs. 12-14</w:t>
      </w:r>
    </w:p>
    <w:p w14:paraId="41942746" w14:textId="77777777" w:rsidR="00276C0A" w:rsidRPr="009035F5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B37C32" w14:textId="18FC9713" w:rsidR="00276C0A" w:rsidRDefault="00276C0A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D3C6C66" w14:textId="02175D40" w:rsidR="00167BD8" w:rsidRDefault="00167BD8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610BB5" w14:textId="77777777" w:rsidR="00167BD8" w:rsidRPr="009035F5" w:rsidRDefault="00167BD8" w:rsidP="00276C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407275" w14:textId="3A93DCA2" w:rsidR="00276C0A" w:rsidRPr="009035F5" w:rsidRDefault="00276C0A" w:rsidP="009035F5">
      <w:pPr>
        <w:autoSpaceDE w:val="0"/>
        <w:autoSpaceDN w:val="0"/>
        <w:adjustRightInd w:val="0"/>
        <w:rPr>
          <w:rFonts w:ascii="Arial" w:hAnsi="Arial" w:cs="Arial"/>
        </w:rPr>
      </w:pPr>
      <w:r w:rsidRPr="009035F5">
        <w:rPr>
          <w:rFonts w:ascii="Arial" w:hAnsi="Arial" w:cs="Arial"/>
          <w:color w:val="000000"/>
        </w:rPr>
        <w:tab/>
        <w:t>B. For a Place vs. 15-18</w:t>
      </w:r>
    </w:p>
    <w:sectPr w:rsidR="00276C0A" w:rsidRPr="009035F5" w:rsidSect="009035F5">
      <w:pgSz w:w="12240" w:h="15840"/>
      <w:pgMar w:top="1152" w:right="1440" w:bottom="576" w:left="17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1F21C6"/>
    <w:multiLevelType w:val="hybridMultilevel"/>
    <w:tmpl w:val="82D6E9EA"/>
    <w:lvl w:ilvl="0" w:tplc="C7B88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580391">
    <w:abstractNumId w:val="0"/>
  </w:num>
  <w:num w:numId="2" w16cid:durableId="84208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0A"/>
    <w:rsid w:val="00167BD8"/>
    <w:rsid w:val="00276C0A"/>
    <w:rsid w:val="004E7CBA"/>
    <w:rsid w:val="009035F5"/>
    <w:rsid w:val="009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8044"/>
  <w15:chartTrackingRefBased/>
  <w15:docId w15:val="{CD6ABEF9-6F6C-DD42-BE32-1429F7B3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xodus+24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338</Characters>
  <Application>Microsoft Office Word</Application>
  <DocSecurity>0</DocSecurity>
  <Lines>84</Lines>
  <Paragraphs>17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2023-01-30T18:33:00Z</cp:lastPrinted>
  <dcterms:created xsi:type="dcterms:W3CDTF">2023-01-30T18:36:00Z</dcterms:created>
  <dcterms:modified xsi:type="dcterms:W3CDTF">2023-01-30T18:36:00Z</dcterms:modified>
</cp:coreProperties>
</file>