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9AC6" w14:textId="77777777" w:rsidR="00586B8F" w:rsidRDefault="00586B8F" w:rsidP="00CA53D6">
      <w:pPr>
        <w:pStyle w:val="Heading1"/>
      </w:pPr>
    </w:p>
    <w:p w14:paraId="0BFE3425" w14:textId="7B5CC291" w:rsidR="006E0162" w:rsidRPr="006465B8" w:rsidRDefault="006465B8" w:rsidP="006465B8">
      <w:pPr>
        <w:pStyle w:val="Heading1"/>
      </w:pPr>
      <w:r w:rsidRPr="006465B8">
        <w:t xml:space="preserve">Triangle Bible Study </w:t>
      </w:r>
      <w:r w:rsidRPr="006465B8">
        <w:tab/>
      </w:r>
      <w:r w:rsidRPr="006465B8">
        <w:tab/>
      </w:r>
      <w:r w:rsidR="006E0162" w:rsidRPr="006465B8">
        <w:t>Lesson 15:  Exodus 27:1 – 29:</w:t>
      </w:r>
      <w:r w:rsidR="00833DC2">
        <w:t>46</w:t>
      </w:r>
    </w:p>
    <w:p w14:paraId="32231462" w14:textId="6AE051AF" w:rsidR="006E0162" w:rsidRDefault="006E0162" w:rsidP="006E0162">
      <w:pPr>
        <w:rPr>
          <w:szCs w:val="24"/>
        </w:rPr>
      </w:pPr>
    </w:p>
    <w:p w14:paraId="3AAA9A30" w14:textId="77777777" w:rsidR="006465B8" w:rsidRDefault="006465B8" w:rsidP="006E0162">
      <w:pPr>
        <w:rPr>
          <w:szCs w:val="24"/>
        </w:rPr>
      </w:pPr>
    </w:p>
    <w:p w14:paraId="0537849B" w14:textId="09C190CA" w:rsidR="006E0162" w:rsidRDefault="006E0162" w:rsidP="006E0162">
      <w:pPr>
        <w:rPr>
          <w:color w:val="0000FF"/>
          <w:szCs w:val="24"/>
        </w:rPr>
      </w:pPr>
      <w:r>
        <w:rPr>
          <w:rFonts w:cs="Times New Roman"/>
          <w:b/>
          <w:color w:val="000000"/>
          <w:szCs w:val="24"/>
        </w:rPr>
        <w:t>Day 1:  Read Exodus 27:1-21</w:t>
      </w:r>
      <w:r w:rsidR="00D56814">
        <w:rPr>
          <w:rFonts w:cs="Times New Roman"/>
          <w:b/>
          <w:color w:val="000000"/>
          <w:szCs w:val="24"/>
        </w:rPr>
        <w:t xml:space="preserve"> </w:t>
      </w:r>
      <w:hyperlink r:id="rId6" w:history="1">
        <w:r w:rsidR="00D56814" w:rsidRPr="001021E3">
          <w:rPr>
            <w:rStyle w:val="Hyperlink"/>
            <w:rFonts w:cs="Times New Roman"/>
            <w:b/>
            <w:sz w:val="18"/>
            <w:szCs w:val="18"/>
          </w:rPr>
          <w:t>[Open NIV]</w:t>
        </w:r>
      </w:hyperlink>
      <w:r w:rsidR="00D56814" w:rsidRPr="001021E3">
        <w:rPr>
          <w:rFonts w:cs="Times New Roman"/>
          <w:b/>
          <w:sz w:val="18"/>
          <w:szCs w:val="18"/>
        </w:rPr>
        <w:t xml:space="preserve"> </w:t>
      </w:r>
      <w:hyperlink r:id="rId7" w:history="1">
        <w:r w:rsidR="00D56814" w:rsidRPr="001021E3">
          <w:rPr>
            <w:rStyle w:val="Hyperlink"/>
            <w:rFonts w:cs="Times New Roman"/>
            <w:b/>
            <w:sz w:val="18"/>
            <w:szCs w:val="18"/>
          </w:rPr>
          <w:t>[Open NKJV]</w:t>
        </w:r>
      </w:hyperlink>
    </w:p>
    <w:p w14:paraId="3DE6DD70" w14:textId="3472ECF7" w:rsidR="006E0162" w:rsidRDefault="00E0701C" w:rsidP="006E0162">
      <w:pPr>
        <w:spacing w:before="100" w:after="100"/>
        <w:ind w:left="712" w:hanging="342"/>
        <w:rPr>
          <w:color w:val="0000FF"/>
          <w:szCs w:val="24"/>
        </w:rPr>
      </w:pPr>
      <w:r>
        <w:rPr>
          <w:rFonts w:cs="Times New Roman"/>
          <w:szCs w:val="24"/>
        </w:rPr>
        <w:t>1</w:t>
      </w:r>
      <w:r w:rsidR="006E0162">
        <w:rPr>
          <w:rFonts w:cs="Times New Roman"/>
          <w:szCs w:val="24"/>
        </w:rPr>
        <w:t>.</w:t>
      </w:r>
      <w:r w:rsidR="006E0162">
        <w:rPr>
          <w:rFonts w:cs="Times New Roman"/>
          <w:szCs w:val="24"/>
        </w:rPr>
        <w:tab/>
        <w:t>What interested you about the plans for the Altar (</w:t>
      </w:r>
      <w:r w:rsidR="0060429E">
        <w:rPr>
          <w:rFonts w:cs="Times New Roman"/>
          <w:szCs w:val="24"/>
        </w:rPr>
        <w:t>verses</w:t>
      </w:r>
      <w:r w:rsidR="006E0162">
        <w:rPr>
          <w:rFonts w:cs="Times New Roman"/>
          <w:szCs w:val="24"/>
        </w:rPr>
        <w:t xml:space="preserve"> 1-8)</w:t>
      </w:r>
      <w:r w:rsidR="00CB3A6D">
        <w:rPr>
          <w:rFonts w:cs="Times New Roman"/>
          <w:szCs w:val="24"/>
        </w:rPr>
        <w:t>?</w:t>
      </w:r>
      <w:r w:rsidR="006E0162">
        <w:rPr>
          <w:rFonts w:cs="Times New Roman"/>
          <w:color w:val="0000FF"/>
          <w:szCs w:val="24"/>
        </w:rPr>
        <w:t xml:space="preserve">   </w:t>
      </w:r>
    </w:p>
    <w:p w14:paraId="5CC9F531" w14:textId="45FBE187" w:rsidR="006E0162" w:rsidRDefault="006E0162" w:rsidP="006E0162">
      <w:pPr>
        <w:ind w:left="740"/>
        <w:rPr>
          <w:color w:val="0000FF"/>
          <w:szCs w:val="24"/>
        </w:rPr>
      </w:pPr>
    </w:p>
    <w:p w14:paraId="4AD03B08" w14:textId="61C98830" w:rsidR="006E0162" w:rsidRDefault="006E0162" w:rsidP="006E0162">
      <w:pPr>
        <w:ind w:left="740"/>
        <w:rPr>
          <w:color w:val="0000FF"/>
          <w:szCs w:val="24"/>
        </w:rPr>
      </w:pPr>
    </w:p>
    <w:p w14:paraId="317580C4" w14:textId="4D1141A7" w:rsidR="006E0162" w:rsidRDefault="006E0162" w:rsidP="006E0162">
      <w:pPr>
        <w:ind w:left="740"/>
        <w:rPr>
          <w:color w:val="0000FF"/>
          <w:szCs w:val="24"/>
        </w:rPr>
      </w:pPr>
    </w:p>
    <w:p w14:paraId="03D9B766" w14:textId="3B3517F1" w:rsidR="006E0162" w:rsidRDefault="006E0162" w:rsidP="006E0162">
      <w:pPr>
        <w:ind w:left="740"/>
        <w:rPr>
          <w:color w:val="0000FF"/>
          <w:szCs w:val="24"/>
        </w:rPr>
      </w:pPr>
    </w:p>
    <w:p w14:paraId="525D6F83" w14:textId="5EC278C7" w:rsidR="006E0162" w:rsidRDefault="00E0701C" w:rsidP="006E0162">
      <w:pPr>
        <w:spacing w:before="100" w:after="100"/>
        <w:ind w:left="712" w:hanging="342"/>
        <w:rPr>
          <w:color w:val="0000FF"/>
          <w:szCs w:val="24"/>
        </w:rPr>
      </w:pPr>
      <w:r>
        <w:rPr>
          <w:rFonts w:cs="Times New Roman"/>
          <w:szCs w:val="24"/>
        </w:rPr>
        <w:t>2</w:t>
      </w:r>
      <w:r w:rsidR="006E0162">
        <w:rPr>
          <w:rFonts w:cs="Times New Roman"/>
          <w:szCs w:val="24"/>
        </w:rPr>
        <w:t>.</w:t>
      </w:r>
      <w:r w:rsidR="006E0162">
        <w:rPr>
          <w:rFonts w:cs="Times New Roman"/>
          <w:szCs w:val="24"/>
        </w:rPr>
        <w:tab/>
        <w:t xml:space="preserve">Write down the dimensions of the Tabernacle courtyard from </w:t>
      </w:r>
      <w:r w:rsidR="0060429E">
        <w:rPr>
          <w:rFonts w:cs="Times New Roman"/>
          <w:szCs w:val="24"/>
        </w:rPr>
        <w:t>verse</w:t>
      </w:r>
      <w:r w:rsidR="00833DC2">
        <w:rPr>
          <w:rFonts w:cs="Times New Roman"/>
          <w:szCs w:val="24"/>
        </w:rPr>
        <w:t xml:space="preserve"> </w:t>
      </w:r>
      <w:r w:rsidR="006E0162">
        <w:rPr>
          <w:rFonts w:cs="Times New Roman"/>
          <w:szCs w:val="24"/>
        </w:rPr>
        <w:t>18.</w:t>
      </w:r>
      <w:r w:rsidR="006E0162">
        <w:rPr>
          <w:rFonts w:cs="Times New Roman"/>
          <w:color w:val="0000FF"/>
          <w:szCs w:val="24"/>
        </w:rPr>
        <w:t xml:space="preserve">   </w:t>
      </w:r>
    </w:p>
    <w:p w14:paraId="658BDBEA" w14:textId="1A8D3E84" w:rsidR="006E0162" w:rsidRDefault="006E0162" w:rsidP="006E0162">
      <w:pPr>
        <w:ind w:left="740"/>
        <w:rPr>
          <w:color w:val="0000FF"/>
          <w:szCs w:val="24"/>
        </w:rPr>
      </w:pPr>
    </w:p>
    <w:p w14:paraId="41808C5B" w14:textId="00F25F27" w:rsidR="006E0162" w:rsidRDefault="006E0162" w:rsidP="006E0162">
      <w:pPr>
        <w:ind w:left="740"/>
        <w:rPr>
          <w:color w:val="0000FF"/>
          <w:szCs w:val="24"/>
        </w:rPr>
      </w:pPr>
    </w:p>
    <w:p w14:paraId="29809840" w14:textId="2CEB199C" w:rsidR="006E0162" w:rsidRDefault="006E0162" w:rsidP="006E0162">
      <w:pPr>
        <w:ind w:left="740"/>
        <w:rPr>
          <w:color w:val="0000FF"/>
          <w:szCs w:val="24"/>
        </w:rPr>
      </w:pPr>
    </w:p>
    <w:p w14:paraId="455D86EC" w14:textId="5A715BB8" w:rsidR="006E0162" w:rsidRDefault="00E0701C" w:rsidP="006E0162">
      <w:pPr>
        <w:spacing w:before="100" w:after="100"/>
        <w:ind w:left="712" w:hanging="342"/>
        <w:rPr>
          <w:color w:val="0000FF"/>
          <w:szCs w:val="24"/>
        </w:rPr>
      </w:pPr>
      <w:r>
        <w:rPr>
          <w:rFonts w:cs="Times New Roman"/>
          <w:szCs w:val="24"/>
        </w:rPr>
        <w:t>3</w:t>
      </w:r>
      <w:r w:rsidR="006E0162">
        <w:rPr>
          <w:rFonts w:cs="Times New Roman"/>
          <w:szCs w:val="24"/>
        </w:rPr>
        <w:t>.</w:t>
      </w:r>
      <w:r w:rsidR="006E0162">
        <w:rPr>
          <w:rFonts w:cs="Times New Roman"/>
          <w:szCs w:val="24"/>
        </w:rPr>
        <w:tab/>
        <w:t>Why was the olive oil so important to the Tabernacle (</w:t>
      </w:r>
      <w:r w:rsidR="0060429E">
        <w:rPr>
          <w:rFonts w:cs="Times New Roman"/>
          <w:szCs w:val="24"/>
        </w:rPr>
        <w:t>verses</w:t>
      </w:r>
      <w:r w:rsidR="006E0162">
        <w:rPr>
          <w:rFonts w:cs="Times New Roman"/>
          <w:szCs w:val="24"/>
        </w:rPr>
        <w:t xml:space="preserve"> 20-21)</w:t>
      </w:r>
      <w:r w:rsidR="00CB3A6D">
        <w:rPr>
          <w:rFonts w:cs="Times New Roman"/>
          <w:szCs w:val="24"/>
        </w:rPr>
        <w:t>?</w:t>
      </w:r>
      <w:r w:rsidR="006E0162">
        <w:rPr>
          <w:rFonts w:cs="Times New Roman"/>
          <w:color w:val="0000FF"/>
          <w:szCs w:val="24"/>
        </w:rPr>
        <w:t xml:space="preserve">   </w:t>
      </w:r>
    </w:p>
    <w:p w14:paraId="300DE400" w14:textId="0C5228DD" w:rsidR="006E0162" w:rsidRDefault="006E0162" w:rsidP="006E0162">
      <w:pPr>
        <w:ind w:left="740"/>
        <w:rPr>
          <w:color w:val="0000FF"/>
          <w:szCs w:val="24"/>
        </w:rPr>
      </w:pPr>
    </w:p>
    <w:p w14:paraId="1FF0ACCB" w14:textId="17579C50" w:rsidR="006E0162" w:rsidRDefault="006E0162" w:rsidP="006E0162">
      <w:pPr>
        <w:ind w:left="740"/>
        <w:rPr>
          <w:color w:val="0000FF"/>
          <w:szCs w:val="24"/>
        </w:rPr>
      </w:pPr>
    </w:p>
    <w:p w14:paraId="78B3FB36" w14:textId="613F3732" w:rsidR="006E0162" w:rsidRDefault="006E0162" w:rsidP="006E0162">
      <w:pPr>
        <w:ind w:left="740"/>
        <w:rPr>
          <w:color w:val="0000FF"/>
          <w:szCs w:val="24"/>
        </w:rPr>
      </w:pPr>
    </w:p>
    <w:p w14:paraId="2BB9360A" w14:textId="2383F9AE" w:rsidR="006E0162" w:rsidRDefault="006E0162" w:rsidP="006E0162">
      <w:pPr>
        <w:rPr>
          <w:color w:val="0000FF"/>
          <w:szCs w:val="24"/>
        </w:rPr>
      </w:pPr>
      <w:r>
        <w:rPr>
          <w:rFonts w:cs="Times New Roman"/>
          <w:b/>
          <w:color w:val="000000"/>
          <w:szCs w:val="24"/>
        </w:rPr>
        <w:t xml:space="preserve">Day </w:t>
      </w:r>
      <w:r w:rsidR="0024373B">
        <w:rPr>
          <w:rFonts w:cs="Times New Roman"/>
          <w:b/>
          <w:color w:val="000000"/>
          <w:szCs w:val="24"/>
        </w:rPr>
        <w:t>2</w:t>
      </w:r>
      <w:r>
        <w:rPr>
          <w:rFonts w:cs="Times New Roman"/>
          <w:b/>
          <w:color w:val="000000"/>
          <w:szCs w:val="24"/>
        </w:rPr>
        <w:t>:  Read Exodus 28:1-30, James 1:5</w:t>
      </w:r>
      <w:r w:rsidR="00D56814">
        <w:rPr>
          <w:rFonts w:cs="Times New Roman"/>
          <w:b/>
          <w:color w:val="000000"/>
          <w:szCs w:val="24"/>
        </w:rPr>
        <w:t xml:space="preserve"> </w:t>
      </w:r>
      <w:hyperlink r:id="rId8" w:history="1">
        <w:r w:rsidR="00D56814" w:rsidRPr="001021E3">
          <w:rPr>
            <w:rStyle w:val="Hyperlink"/>
            <w:rFonts w:cs="Times New Roman"/>
            <w:b/>
            <w:sz w:val="18"/>
            <w:szCs w:val="18"/>
          </w:rPr>
          <w:t>[Open NIV]</w:t>
        </w:r>
      </w:hyperlink>
      <w:r w:rsidR="00D56814" w:rsidRPr="001021E3">
        <w:rPr>
          <w:rFonts w:cs="Times New Roman"/>
          <w:b/>
          <w:sz w:val="18"/>
          <w:szCs w:val="18"/>
        </w:rPr>
        <w:t xml:space="preserve"> </w:t>
      </w:r>
      <w:hyperlink r:id="rId9" w:history="1">
        <w:r w:rsidR="00D56814" w:rsidRPr="001021E3">
          <w:rPr>
            <w:rStyle w:val="Hyperlink"/>
            <w:rFonts w:cs="Times New Roman"/>
            <w:b/>
            <w:sz w:val="18"/>
            <w:szCs w:val="18"/>
          </w:rPr>
          <w:t>[Open NKJV]</w:t>
        </w:r>
      </w:hyperlink>
    </w:p>
    <w:p w14:paraId="7B5AD500" w14:textId="114071FE" w:rsidR="006E0162" w:rsidRDefault="00E0701C" w:rsidP="006E0162">
      <w:pPr>
        <w:spacing w:before="100" w:after="100"/>
        <w:ind w:left="712" w:hanging="342"/>
        <w:rPr>
          <w:color w:val="0000FF"/>
          <w:szCs w:val="24"/>
        </w:rPr>
      </w:pPr>
      <w:r>
        <w:rPr>
          <w:rFonts w:cs="Times New Roman"/>
          <w:szCs w:val="24"/>
        </w:rPr>
        <w:t>4</w:t>
      </w:r>
      <w:r w:rsidR="006E0162">
        <w:rPr>
          <w:rFonts w:cs="Times New Roman"/>
          <w:szCs w:val="24"/>
        </w:rPr>
        <w:t>.</w:t>
      </w:r>
      <w:r w:rsidR="006E0162">
        <w:rPr>
          <w:rFonts w:cs="Times New Roman"/>
          <w:szCs w:val="24"/>
        </w:rPr>
        <w:tab/>
        <w:t>What was the purpose of Aaron’s sacred garments (</w:t>
      </w:r>
      <w:r w:rsidR="00833DC2">
        <w:rPr>
          <w:rFonts w:cs="Times New Roman"/>
          <w:szCs w:val="24"/>
        </w:rPr>
        <w:t>Exodus 28:</w:t>
      </w:r>
      <w:r w:rsidR="006E0162">
        <w:rPr>
          <w:rFonts w:cs="Times New Roman"/>
          <w:szCs w:val="24"/>
        </w:rPr>
        <w:t>2)</w:t>
      </w:r>
      <w:r w:rsidR="00CB3A6D">
        <w:rPr>
          <w:rFonts w:cs="Times New Roman"/>
          <w:szCs w:val="24"/>
        </w:rPr>
        <w:t>?</w:t>
      </w:r>
      <w:r w:rsidR="006E0162">
        <w:rPr>
          <w:rFonts w:cs="Times New Roman"/>
          <w:color w:val="0000FF"/>
          <w:szCs w:val="24"/>
        </w:rPr>
        <w:t xml:space="preserve">   </w:t>
      </w:r>
    </w:p>
    <w:p w14:paraId="66AA6A1E" w14:textId="44EB3DD3" w:rsidR="006E0162" w:rsidRDefault="006E0162" w:rsidP="006E0162">
      <w:pPr>
        <w:ind w:left="740"/>
        <w:rPr>
          <w:color w:val="0000FF"/>
          <w:szCs w:val="24"/>
        </w:rPr>
      </w:pPr>
    </w:p>
    <w:p w14:paraId="32B5EA53" w14:textId="466BDEFF" w:rsidR="006E0162" w:rsidRDefault="006E0162" w:rsidP="006E0162">
      <w:pPr>
        <w:ind w:left="740"/>
        <w:rPr>
          <w:color w:val="0000FF"/>
          <w:szCs w:val="24"/>
        </w:rPr>
      </w:pPr>
    </w:p>
    <w:p w14:paraId="07EB3B70" w14:textId="491EA50F" w:rsidR="006E0162" w:rsidRDefault="006E0162" w:rsidP="006E0162">
      <w:pPr>
        <w:ind w:left="740"/>
        <w:rPr>
          <w:color w:val="0000FF"/>
          <w:szCs w:val="24"/>
        </w:rPr>
      </w:pPr>
    </w:p>
    <w:p w14:paraId="6653DD86" w14:textId="4A109DF1" w:rsidR="006E0162" w:rsidRDefault="006E0162" w:rsidP="006E0162">
      <w:pPr>
        <w:ind w:left="740"/>
        <w:rPr>
          <w:color w:val="0000FF"/>
          <w:szCs w:val="24"/>
        </w:rPr>
      </w:pPr>
    </w:p>
    <w:p w14:paraId="3A665378" w14:textId="00132B81" w:rsidR="006E0162" w:rsidRDefault="00E0701C" w:rsidP="006E0162">
      <w:pPr>
        <w:spacing w:before="100" w:after="100"/>
        <w:ind w:left="712" w:hanging="342"/>
        <w:rPr>
          <w:color w:val="0000FF"/>
          <w:szCs w:val="24"/>
        </w:rPr>
      </w:pPr>
      <w:r>
        <w:rPr>
          <w:rFonts w:cs="Times New Roman"/>
          <w:szCs w:val="24"/>
        </w:rPr>
        <w:t>5</w:t>
      </w:r>
      <w:r w:rsidR="006E0162">
        <w:rPr>
          <w:rFonts w:cs="Times New Roman"/>
          <w:szCs w:val="24"/>
        </w:rPr>
        <w:t>.</w:t>
      </w:r>
      <w:r w:rsidR="006E0162">
        <w:rPr>
          <w:rFonts w:cs="Times New Roman"/>
          <w:szCs w:val="24"/>
        </w:rPr>
        <w:tab/>
        <w:t>How was the ephod used to promote faith and unity to Israel (</w:t>
      </w:r>
      <w:r w:rsidR="0060429E">
        <w:rPr>
          <w:rFonts w:cs="Times New Roman"/>
          <w:szCs w:val="24"/>
        </w:rPr>
        <w:t>verses</w:t>
      </w:r>
      <w:r w:rsidR="006E0162">
        <w:rPr>
          <w:rFonts w:cs="Times New Roman"/>
          <w:szCs w:val="24"/>
        </w:rPr>
        <w:t xml:space="preserve"> 6-1</w:t>
      </w:r>
      <w:r w:rsidR="003432A9">
        <w:rPr>
          <w:rFonts w:cs="Times New Roman"/>
          <w:szCs w:val="24"/>
        </w:rPr>
        <w:t>4</w:t>
      </w:r>
      <w:r w:rsidR="006E0162">
        <w:rPr>
          <w:rFonts w:cs="Times New Roman"/>
          <w:szCs w:val="24"/>
        </w:rPr>
        <w:t>)</w:t>
      </w:r>
      <w:r w:rsidR="00CB3A6D">
        <w:rPr>
          <w:rFonts w:cs="Times New Roman"/>
          <w:szCs w:val="24"/>
        </w:rPr>
        <w:t>?</w:t>
      </w:r>
      <w:r w:rsidR="006E0162">
        <w:rPr>
          <w:rFonts w:cs="Times New Roman"/>
          <w:color w:val="0000FF"/>
          <w:szCs w:val="24"/>
        </w:rPr>
        <w:t xml:space="preserve">   </w:t>
      </w:r>
    </w:p>
    <w:p w14:paraId="029CEAC1" w14:textId="48FADFF7" w:rsidR="006E0162" w:rsidRDefault="006E0162" w:rsidP="006E0162">
      <w:pPr>
        <w:ind w:left="740"/>
        <w:rPr>
          <w:color w:val="0000FF"/>
          <w:szCs w:val="24"/>
        </w:rPr>
      </w:pPr>
    </w:p>
    <w:p w14:paraId="58E69E84" w14:textId="13702CE0" w:rsidR="006E0162" w:rsidRDefault="006E0162" w:rsidP="006E0162">
      <w:pPr>
        <w:ind w:left="740"/>
        <w:rPr>
          <w:color w:val="0000FF"/>
          <w:szCs w:val="24"/>
        </w:rPr>
      </w:pPr>
    </w:p>
    <w:p w14:paraId="225C14D6" w14:textId="3BAFAEBB" w:rsidR="006E0162" w:rsidRDefault="006E0162" w:rsidP="006E0162">
      <w:pPr>
        <w:ind w:left="740"/>
        <w:rPr>
          <w:color w:val="0000FF"/>
          <w:szCs w:val="24"/>
        </w:rPr>
      </w:pPr>
    </w:p>
    <w:p w14:paraId="419808EB" w14:textId="7E1274E4" w:rsidR="006E0162" w:rsidRDefault="006E0162" w:rsidP="006E0162">
      <w:pPr>
        <w:ind w:left="740"/>
        <w:rPr>
          <w:color w:val="0000FF"/>
          <w:szCs w:val="24"/>
        </w:rPr>
      </w:pPr>
    </w:p>
    <w:p w14:paraId="009AFB89" w14:textId="7BCD1C32" w:rsidR="006E0162" w:rsidRDefault="00E0701C" w:rsidP="006E0162">
      <w:pPr>
        <w:spacing w:before="100" w:after="100"/>
        <w:ind w:left="712" w:hanging="342"/>
        <w:rPr>
          <w:color w:val="0000FF"/>
          <w:szCs w:val="24"/>
        </w:rPr>
      </w:pPr>
      <w:r>
        <w:rPr>
          <w:rFonts w:cs="Times New Roman"/>
          <w:szCs w:val="24"/>
        </w:rPr>
        <w:t>6</w:t>
      </w:r>
      <w:r w:rsidR="006E0162">
        <w:rPr>
          <w:rFonts w:cs="Times New Roman"/>
          <w:szCs w:val="24"/>
        </w:rPr>
        <w:t>.</w:t>
      </w:r>
      <w:r w:rsidR="006E0162">
        <w:rPr>
          <w:rFonts w:cs="Times New Roman"/>
          <w:szCs w:val="24"/>
        </w:rPr>
        <w:tab/>
        <w:t xml:space="preserve">What </w:t>
      </w:r>
      <w:r w:rsidR="00F16BA5">
        <w:rPr>
          <w:rFonts w:cs="Times New Roman"/>
          <w:szCs w:val="24"/>
        </w:rPr>
        <w:t xml:space="preserve">was </w:t>
      </w:r>
      <w:r w:rsidR="006E0162">
        <w:rPr>
          <w:rFonts w:cs="Times New Roman"/>
          <w:szCs w:val="24"/>
        </w:rPr>
        <w:t>the significance of the priests’ breastplate (</w:t>
      </w:r>
      <w:r w:rsidR="0060429E">
        <w:rPr>
          <w:rFonts w:cs="Times New Roman"/>
          <w:szCs w:val="24"/>
        </w:rPr>
        <w:t>verses</w:t>
      </w:r>
      <w:r w:rsidR="006E0162">
        <w:rPr>
          <w:rFonts w:cs="Times New Roman"/>
          <w:szCs w:val="24"/>
        </w:rPr>
        <w:t xml:space="preserve"> 15, 29, 30)</w:t>
      </w:r>
      <w:r w:rsidR="00CB3A6D">
        <w:rPr>
          <w:rFonts w:cs="Times New Roman"/>
          <w:szCs w:val="24"/>
        </w:rPr>
        <w:t>?</w:t>
      </w:r>
      <w:r w:rsidR="006E0162">
        <w:rPr>
          <w:rFonts w:cs="Times New Roman"/>
          <w:color w:val="0000FF"/>
          <w:szCs w:val="24"/>
        </w:rPr>
        <w:t xml:space="preserve">   </w:t>
      </w:r>
    </w:p>
    <w:p w14:paraId="54B07A47" w14:textId="77D548D8" w:rsidR="006E0162" w:rsidRDefault="006E0162" w:rsidP="006E0162">
      <w:pPr>
        <w:ind w:left="740"/>
        <w:rPr>
          <w:color w:val="0000FF"/>
          <w:szCs w:val="24"/>
        </w:rPr>
      </w:pPr>
    </w:p>
    <w:p w14:paraId="114FE8E3" w14:textId="1297D3F7" w:rsidR="006E0162" w:rsidRDefault="006E0162" w:rsidP="006E0162">
      <w:pPr>
        <w:ind w:left="740"/>
        <w:rPr>
          <w:color w:val="0000FF"/>
          <w:szCs w:val="24"/>
        </w:rPr>
      </w:pPr>
    </w:p>
    <w:p w14:paraId="41A60B68" w14:textId="085FA19B" w:rsidR="006E0162" w:rsidRDefault="006E0162" w:rsidP="006E0162">
      <w:pPr>
        <w:ind w:left="740"/>
        <w:rPr>
          <w:color w:val="0000FF"/>
          <w:szCs w:val="24"/>
        </w:rPr>
      </w:pPr>
    </w:p>
    <w:p w14:paraId="1A105E70" w14:textId="2222A305" w:rsidR="006E0162" w:rsidRDefault="006E0162" w:rsidP="006E0162">
      <w:pPr>
        <w:ind w:left="740"/>
        <w:rPr>
          <w:color w:val="0000FF"/>
          <w:szCs w:val="24"/>
        </w:rPr>
      </w:pPr>
    </w:p>
    <w:p w14:paraId="0103B75F" w14:textId="3249929C" w:rsidR="006E0162" w:rsidRDefault="00E0701C" w:rsidP="006E0162">
      <w:pPr>
        <w:spacing w:before="100" w:after="100"/>
        <w:ind w:left="712" w:hanging="342"/>
        <w:rPr>
          <w:color w:val="0000FF"/>
          <w:szCs w:val="24"/>
        </w:rPr>
      </w:pPr>
      <w:r>
        <w:rPr>
          <w:rFonts w:cs="Times New Roman"/>
          <w:szCs w:val="24"/>
        </w:rPr>
        <w:t>7</w:t>
      </w:r>
      <w:r w:rsidR="006E0162">
        <w:rPr>
          <w:rFonts w:cs="Times New Roman"/>
          <w:szCs w:val="24"/>
        </w:rPr>
        <w:t>.</w:t>
      </w:r>
      <w:r w:rsidR="006E0162">
        <w:rPr>
          <w:rFonts w:cs="Times New Roman"/>
          <w:szCs w:val="24"/>
        </w:rPr>
        <w:tab/>
        <w:t>How do New Testament believers receive wisdom in making decisions? (Refer to James 1:5</w:t>
      </w:r>
      <w:r w:rsidR="00CB3A6D">
        <w:rPr>
          <w:rFonts w:cs="Times New Roman"/>
          <w:szCs w:val="24"/>
        </w:rPr>
        <w:t>.</w:t>
      </w:r>
      <w:r w:rsidR="006E0162">
        <w:rPr>
          <w:rFonts w:cs="Times New Roman"/>
          <w:szCs w:val="24"/>
        </w:rPr>
        <w:t>)</w:t>
      </w:r>
      <w:r w:rsidR="006E0162">
        <w:rPr>
          <w:rFonts w:cs="Times New Roman"/>
          <w:color w:val="0000FF"/>
          <w:szCs w:val="24"/>
        </w:rPr>
        <w:t xml:space="preserve">   </w:t>
      </w:r>
    </w:p>
    <w:p w14:paraId="069E7256" w14:textId="7FFD77F2" w:rsidR="006E0162" w:rsidRDefault="006E0162" w:rsidP="006E0162">
      <w:pPr>
        <w:ind w:left="740"/>
        <w:rPr>
          <w:color w:val="0000FF"/>
          <w:szCs w:val="24"/>
        </w:rPr>
      </w:pPr>
    </w:p>
    <w:p w14:paraId="0794F0EA" w14:textId="26A64E42" w:rsidR="006E0162" w:rsidRDefault="006E0162" w:rsidP="006E0162">
      <w:pPr>
        <w:ind w:left="740"/>
        <w:rPr>
          <w:color w:val="0000FF"/>
          <w:szCs w:val="24"/>
        </w:rPr>
      </w:pPr>
    </w:p>
    <w:p w14:paraId="77EAEB4C" w14:textId="26D9EB10" w:rsidR="006E0162" w:rsidRDefault="006E0162" w:rsidP="006E0162">
      <w:pPr>
        <w:ind w:left="740"/>
        <w:rPr>
          <w:color w:val="0000FF"/>
          <w:szCs w:val="24"/>
        </w:rPr>
      </w:pPr>
    </w:p>
    <w:p w14:paraId="0A51BC94" w14:textId="200293B1" w:rsidR="006E0162" w:rsidRDefault="006E0162" w:rsidP="006E0162">
      <w:pPr>
        <w:ind w:left="740"/>
        <w:rPr>
          <w:color w:val="0000FF"/>
          <w:szCs w:val="24"/>
        </w:rPr>
      </w:pPr>
    </w:p>
    <w:p w14:paraId="7CBC2A17" w14:textId="0B4C4EB4" w:rsidR="006E0162" w:rsidRDefault="006E0162" w:rsidP="006E0162">
      <w:pPr>
        <w:rPr>
          <w:color w:val="0000FF"/>
          <w:szCs w:val="24"/>
        </w:rPr>
      </w:pPr>
      <w:r>
        <w:rPr>
          <w:rFonts w:cs="Times New Roman"/>
          <w:b/>
          <w:color w:val="000000"/>
          <w:szCs w:val="24"/>
        </w:rPr>
        <w:lastRenderedPageBreak/>
        <w:t xml:space="preserve">Day </w:t>
      </w:r>
      <w:r w:rsidR="0024373B">
        <w:rPr>
          <w:rFonts w:cs="Times New Roman"/>
          <w:b/>
          <w:color w:val="000000"/>
          <w:szCs w:val="24"/>
        </w:rPr>
        <w:t>3</w:t>
      </w:r>
      <w:r>
        <w:rPr>
          <w:rFonts w:cs="Times New Roman"/>
          <w:b/>
          <w:color w:val="000000"/>
          <w:szCs w:val="24"/>
        </w:rPr>
        <w:t>:  Read Exodus 28:31-43, 1 Peter 1:16</w:t>
      </w:r>
      <w:r w:rsidR="00D56814">
        <w:rPr>
          <w:rFonts w:cs="Times New Roman"/>
          <w:b/>
          <w:color w:val="000000"/>
          <w:szCs w:val="24"/>
        </w:rPr>
        <w:t xml:space="preserve"> </w:t>
      </w:r>
      <w:hyperlink r:id="rId10" w:history="1">
        <w:r w:rsidR="00D56814" w:rsidRPr="001021E3">
          <w:rPr>
            <w:rStyle w:val="Hyperlink"/>
            <w:rFonts w:cs="Times New Roman"/>
            <w:b/>
            <w:sz w:val="18"/>
            <w:szCs w:val="18"/>
          </w:rPr>
          <w:t>[Open NIV]</w:t>
        </w:r>
      </w:hyperlink>
      <w:r w:rsidR="00D56814" w:rsidRPr="001021E3">
        <w:rPr>
          <w:rFonts w:cs="Times New Roman"/>
          <w:b/>
          <w:sz w:val="18"/>
          <w:szCs w:val="18"/>
        </w:rPr>
        <w:t xml:space="preserve"> </w:t>
      </w:r>
      <w:hyperlink r:id="rId11" w:history="1">
        <w:r w:rsidR="00D56814" w:rsidRPr="001021E3">
          <w:rPr>
            <w:rStyle w:val="Hyperlink"/>
            <w:rFonts w:cs="Times New Roman"/>
            <w:b/>
            <w:sz w:val="18"/>
            <w:szCs w:val="18"/>
          </w:rPr>
          <w:t>[Open NKJV]</w:t>
        </w:r>
      </w:hyperlink>
    </w:p>
    <w:p w14:paraId="59A7BAA0" w14:textId="2201E222" w:rsidR="006E0162" w:rsidRDefault="00E0701C" w:rsidP="00D213DA">
      <w:pPr>
        <w:pStyle w:val="Question"/>
        <w:rPr>
          <w:color w:val="0000FF"/>
        </w:rPr>
      </w:pPr>
      <w:r>
        <w:t>8</w:t>
      </w:r>
      <w:r w:rsidR="006E0162">
        <w:t>.</w:t>
      </w:r>
      <w:r w:rsidR="006E0162">
        <w:tab/>
        <w:t>What was the purpose of the bells on the hem of the priest’s robe (</w:t>
      </w:r>
      <w:r w:rsidR="0060429E">
        <w:t>verses</w:t>
      </w:r>
      <w:r w:rsidR="006E0162">
        <w:t xml:space="preserve"> 33-35)</w:t>
      </w:r>
      <w:r w:rsidR="00CB3A6D">
        <w:t>?</w:t>
      </w:r>
      <w:r w:rsidR="006E0162">
        <w:rPr>
          <w:color w:val="0000FF"/>
        </w:rPr>
        <w:t xml:space="preserve">   </w:t>
      </w:r>
    </w:p>
    <w:p w14:paraId="12AF7926" w14:textId="5577D1E6" w:rsidR="006E0162" w:rsidRDefault="006E0162" w:rsidP="006E0162">
      <w:pPr>
        <w:ind w:left="740"/>
        <w:rPr>
          <w:color w:val="0000FF"/>
          <w:szCs w:val="24"/>
        </w:rPr>
      </w:pPr>
    </w:p>
    <w:p w14:paraId="70C7654B" w14:textId="3B349E08" w:rsidR="006E0162" w:rsidRDefault="006E0162" w:rsidP="006E0162">
      <w:pPr>
        <w:ind w:left="740"/>
        <w:rPr>
          <w:color w:val="0000FF"/>
          <w:szCs w:val="24"/>
        </w:rPr>
      </w:pPr>
    </w:p>
    <w:p w14:paraId="2C85DAD2" w14:textId="4EFC6223" w:rsidR="006E0162" w:rsidRDefault="006E0162" w:rsidP="006E0162">
      <w:pPr>
        <w:ind w:left="740"/>
        <w:rPr>
          <w:color w:val="0000FF"/>
          <w:szCs w:val="24"/>
        </w:rPr>
      </w:pPr>
    </w:p>
    <w:p w14:paraId="26286569" w14:textId="357FBD7A" w:rsidR="006E0162" w:rsidRDefault="006E0162" w:rsidP="006E0162">
      <w:pPr>
        <w:ind w:left="740"/>
        <w:rPr>
          <w:color w:val="0000FF"/>
          <w:szCs w:val="24"/>
        </w:rPr>
      </w:pPr>
    </w:p>
    <w:p w14:paraId="76C72CAE" w14:textId="10D6460D" w:rsidR="006E0162" w:rsidRPr="00D213DA" w:rsidRDefault="00E0701C" w:rsidP="00D213DA">
      <w:pPr>
        <w:pStyle w:val="Question"/>
      </w:pPr>
      <w:r w:rsidRPr="00D213DA">
        <w:t>9</w:t>
      </w:r>
      <w:r w:rsidR="006E0162" w:rsidRPr="00D213DA">
        <w:t>.</w:t>
      </w:r>
      <w:r w:rsidR="006E0162" w:rsidRPr="00D213DA">
        <w:tab/>
        <w:t>Describe what was written on the gold plate attached to the priest’s turban. Explain why this would be an important message for the people of Israel (</w:t>
      </w:r>
      <w:r w:rsidR="0060429E" w:rsidRPr="00D213DA">
        <w:t>verses</w:t>
      </w:r>
      <w:r w:rsidR="006E0162" w:rsidRPr="00D213DA">
        <w:t xml:space="preserve"> </w:t>
      </w:r>
      <w:r w:rsidR="0025773D" w:rsidRPr="00D213DA">
        <w:t>3</w:t>
      </w:r>
      <w:r w:rsidR="006E0162" w:rsidRPr="00D213DA">
        <w:t>6-38)</w:t>
      </w:r>
      <w:r w:rsidR="00CB3A6D" w:rsidRPr="00D213DA">
        <w:t>.</w:t>
      </w:r>
      <w:r w:rsidR="006E0162" w:rsidRPr="00D213DA">
        <w:t xml:space="preserve">   </w:t>
      </w:r>
    </w:p>
    <w:p w14:paraId="520A109C" w14:textId="59395021" w:rsidR="006E0162" w:rsidRDefault="006E0162" w:rsidP="006E0162">
      <w:pPr>
        <w:ind w:left="740"/>
        <w:rPr>
          <w:color w:val="0000FF"/>
          <w:szCs w:val="24"/>
        </w:rPr>
      </w:pPr>
    </w:p>
    <w:p w14:paraId="672C252F" w14:textId="65558757" w:rsidR="006E0162" w:rsidRDefault="006E0162" w:rsidP="006E0162">
      <w:pPr>
        <w:ind w:left="740"/>
        <w:rPr>
          <w:color w:val="0000FF"/>
          <w:szCs w:val="24"/>
        </w:rPr>
      </w:pPr>
    </w:p>
    <w:p w14:paraId="239B6739" w14:textId="3FB83910" w:rsidR="006E0162" w:rsidRDefault="006E0162" w:rsidP="006E0162">
      <w:pPr>
        <w:ind w:left="740"/>
        <w:rPr>
          <w:color w:val="0000FF"/>
          <w:szCs w:val="24"/>
        </w:rPr>
      </w:pPr>
    </w:p>
    <w:p w14:paraId="1BD3C5CF" w14:textId="295343CD" w:rsidR="006E0162" w:rsidRDefault="006E0162" w:rsidP="006E0162">
      <w:pPr>
        <w:ind w:left="740"/>
        <w:rPr>
          <w:color w:val="0000FF"/>
          <w:szCs w:val="24"/>
        </w:rPr>
      </w:pPr>
    </w:p>
    <w:p w14:paraId="26585058" w14:textId="4E15B40A"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0</w:t>
      </w:r>
      <w:r>
        <w:rPr>
          <w:rFonts w:cs="Times New Roman"/>
          <w:szCs w:val="24"/>
        </w:rPr>
        <w:t>.</w:t>
      </w:r>
      <w:r>
        <w:rPr>
          <w:rFonts w:cs="Times New Roman"/>
          <w:szCs w:val="24"/>
        </w:rPr>
        <w:tab/>
        <w:t xml:space="preserve">How does the message from the priest’s turban apply to us today? (Use 1 Peter 1:16 to help </w:t>
      </w:r>
      <w:r w:rsidR="00CB3A6D">
        <w:rPr>
          <w:rFonts w:cs="Times New Roman"/>
          <w:szCs w:val="24"/>
        </w:rPr>
        <w:t xml:space="preserve">with your </w:t>
      </w:r>
      <w:r>
        <w:rPr>
          <w:rFonts w:cs="Times New Roman"/>
          <w:szCs w:val="24"/>
        </w:rPr>
        <w:t>answer.)</w:t>
      </w:r>
      <w:r>
        <w:rPr>
          <w:rFonts w:cs="Times New Roman"/>
          <w:color w:val="0000FF"/>
          <w:szCs w:val="24"/>
        </w:rPr>
        <w:t xml:space="preserve">   </w:t>
      </w:r>
    </w:p>
    <w:p w14:paraId="250F1803" w14:textId="45097E47" w:rsidR="006E0162" w:rsidRDefault="006E0162" w:rsidP="006E0162">
      <w:pPr>
        <w:ind w:left="740"/>
        <w:rPr>
          <w:color w:val="0000FF"/>
          <w:szCs w:val="24"/>
        </w:rPr>
      </w:pPr>
    </w:p>
    <w:p w14:paraId="4F18EEF9" w14:textId="6631C82F" w:rsidR="006E0162" w:rsidRDefault="006E0162" w:rsidP="006E0162">
      <w:pPr>
        <w:ind w:left="740"/>
        <w:rPr>
          <w:color w:val="0000FF"/>
          <w:szCs w:val="24"/>
        </w:rPr>
      </w:pPr>
    </w:p>
    <w:p w14:paraId="0A94B607" w14:textId="2340D461" w:rsidR="006E0162" w:rsidRDefault="006E0162" w:rsidP="006E0162">
      <w:pPr>
        <w:ind w:left="740"/>
        <w:rPr>
          <w:color w:val="0000FF"/>
          <w:szCs w:val="24"/>
        </w:rPr>
      </w:pPr>
    </w:p>
    <w:p w14:paraId="0617EFC8" w14:textId="79D3760E" w:rsidR="006E0162" w:rsidRDefault="006E0162" w:rsidP="006E0162">
      <w:pPr>
        <w:ind w:left="740"/>
        <w:rPr>
          <w:color w:val="0000FF"/>
          <w:szCs w:val="24"/>
        </w:rPr>
      </w:pPr>
    </w:p>
    <w:p w14:paraId="5F5678D6" w14:textId="0F54D956" w:rsidR="006E0162" w:rsidRDefault="006E0162" w:rsidP="006E0162">
      <w:pPr>
        <w:rPr>
          <w:color w:val="0000FF"/>
          <w:szCs w:val="24"/>
        </w:rPr>
      </w:pPr>
      <w:r>
        <w:rPr>
          <w:rFonts w:cs="Times New Roman"/>
          <w:b/>
          <w:color w:val="000000"/>
          <w:szCs w:val="24"/>
        </w:rPr>
        <w:t xml:space="preserve">Day </w:t>
      </w:r>
      <w:r w:rsidR="0024373B">
        <w:rPr>
          <w:rFonts w:cs="Times New Roman"/>
          <w:b/>
          <w:color w:val="000000"/>
          <w:szCs w:val="24"/>
        </w:rPr>
        <w:t>4</w:t>
      </w:r>
      <w:r>
        <w:rPr>
          <w:rFonts w:cs="Times New Roman"/>
          <w:b/>
          <w:color w:val="000000"/>
          <w:szCs w:val="24"/>
        </w:rPr>
        <w:t>:  Read Exodus 29:1-21, Hebrews 7:</w:t>
      </w:r>
      <w:r w:rsidR="0079309C">
        <w:rPr>
          <w:rFonts w:cs="Times New Roman"/>
          <w:b/>
          <w:color w:val="000000"/>
          <w:szCs w:val="24"/>
        </w:rPr>
        <w:t>23</w:t>
      </w:r>
      <w:r>
        <w:rPr>
          <w:rFonts w:cs="Times New Roman"/>
          <w:b/>
          <w:color w:val="000000"/>
          <w:szCs w:val="24"/>
        </w:rPr>
        <w:t>-28</w:t>
      </w:r>
      <w:r w:rsidR="00441062">
        <w:rPr>
          <w:rFonts w:cs="Times New Roman"/>
          <w:b/>
          <w:color w:val="000000"/>
          <w:szCs w:val="24"/>
        </w:rPr>
        <w:t xml:space="preserve"> </w:t>
      </w:r>
      <w:hyperlink r:id="rId12" w:history="1">
        <w:r w:rsidR="00441062" w:rsidRPr="001021E3">
          <w:rPr>
            <w:rStyle w:val="Hyperlink"/>
            <w:rFonts w:cs="Times New Roman"/>
            <w:b/>
            <w:sz w:val="18"/>
            <w:szCs w:val="18"/>
          </w:rPr>
          <w:t>[Open NIV]</w:t>
        </w:r>
      </w:hyperlink>
      <w:r w:rsidR="00441062" w:rsidRPr="001021E3">
        <w:rPr>
          <w:rFonts w:cs="Times New Roman"/>
          <w:b/>
          <w:sz w:val="18"/>
          <w:szCs w:val="18"/>
        </w:rPr>
        <w:t xml:space="preserve"> </w:t>
      </w:r>
      <w:hyperlink r:id="rId13" w:history="1">
        <w:r w:rsidR="00441062" w:rsidRPr="001021E3">
          <w:rPr>
            <w:rStyle w:val="Hyperlink"/>
            <w:rFonts w:cs="Times New Roman"/>
            <w:b/>
            <w:sz w:val="18"/>
            <w:szCs w:val="18"/>
          </w:rPr>
          <w:t>[Open NKJV]</w:t>
        </w:r>
      </w:hyperlink>
      <w:r w:rsidR="00CB3A6D">
        <w:rPr>
          <w:rFonts w:cs="Times New Roman"/>
          <w:b/>
          <w:color w:val="000000"/>
          <w:szCs w:val="24"/>
        </w:rPr>
        <w:br/>
      </w:r>
      <w:r w:rsidRPr="00CB3A6D">
        <w:rPr>
          <w:rFonts w:cs="Times New Roman"/>
          <w:bCs/>
          <w:color w:val="000000"/>
          <w:szCs w:val="24"/>
        </w:rPr>
        <w:t>(God originally intended His people to be a “kingdom of priests” with each individual able to approach God directly</w:t>
      </w:r>
      <w:r w:rsidR="00CB3A6D">
        <w:rPr>
          <w:rFonts w:cs="Times New Roman"/>
          <w:bCs/>
          <w:color w:val="000000"/>
          <w:szCs w:val="24"/>
        </w:rPr>
        <w:t>.</w:t>
      </w:r>
      <w:r w:rsidRPr="00CB3A6D">
        <w:rPr>
          <w:rFonts w:cs="Times New Roman"/>
          <w:bCs/>
          <w:color w:val="000000"/>
          <w:szCs w:val="24"/>
        </w:rPr>
        <w:t xml:space="preserve"> But sin interrupted this approach because unholy man cannot approach </w:t>
      </w:r>
      <w:r w:rsidR="00CB3A6D">
        <w:rPr>
          <w:rFonts w:cs="Times New Roman"/>
          <w:bCs/>
          <w:color w:val="000000"/>
          <w:szCs w:val="24"/>
        </w:rPr>
        <w:t xml:space="preserve">a </w:t>
      </w:r>
      <w:r w:rsidRPr="00CB3A6D">
        <w:rPr>
          <w:rFonts w:cs="Times New Roman"/>
          <w:bCs/>
          <w:color w:val="000000"/>
          <w:szCs w:val="24"/>
        </w:rPr>
        <w:t>Holy God</w:t>
      </w:r>
      <w:r w:rsidR="00CB3A6D">
        <w:rPr>
          <w:rFonts w:cs="Times New Roman"/>
          <w:bCs/>
          <w:color w:val="000000"/>
          <w:szCs w:val="24"/>
        </w:rPr>
        <w:t>.</w:t>
      </w:r>
      <w:r w:rsidRPr="00CB3A6D">
        <w:rPr>
          <w:rFonts w:cs="Times New Roman"/>
          <w:bCs/>
          <w:color w:val="000000"/>
          <w:szCs w:val="24"/>
        </w:rPr>
        <w:t xml:space="preserve"> So, God set up the sacrificial system using priests as representatives of the people before God</w:t>
      </w:r>
      <w:r w:rsidR="00CB3A6D">
        <w:rPr>
          <w:rFonts w:cs="Times New Roman"/>
          <w:bCs/>
          <w:color w:val="000000"/>
          <w:szCs w:val="24"/>
        </w:rPr>
        <w:t>.</w:t>
      </w:r>
      <w:r w:rsidRPr="00CB3A6D">
        <w:rPr>
          <w:rFonts w:cs="Times New Roman"/>
          <w:bCs/>
          <w:color w:val="000000"/>
          <w:szCs w:val="24"/>
        </w:rPr>
        <w:t>)</w:t>
      </w:r>
    </w:p>
    <w:p w14:paraId="136697E4" w14:textId="371FDEA1"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1</w:t>
      </w:r>
      <w:r>
        <w:rPr>
          <w:rFonts w:cs="Times New Roman"/>
          <w:szCs w:val="24"/>
        </w:rPr>
        <w:t>.</w:t>
      </w:r>
      <w:r>
        <w:rPr>
          <w:rFonts w:cs="Times New Roman"/>
          <w:szCs w:val="24"/>
        </w:rPr>
        <w:tab/>
        <w:t>Why was it important for the priests to be consecrated prior to approaching God on behalf of the people</w:t>
      </w:r>
      <w:r w:rsidR="00BF4E49">
        <w:rPr>
          <w:rFonts w:cs="Times New Roman"/>
          <w:szCs w:val="24"/>
        </w:rPr>
        <w:t xml:space="preserve"> (Exodus 29:1-2</w:t>
      </w:r>
      <w:r w:rsidR="009517D2">
        <w:rPr>
          <w:rFonts w:cs="Times New Roman"/>
          <w:szCs w:val="24"/>
        </w:rPr>
        <w:t>1</w:t>
      </w:r>
      <w:r w:rsidR="00BF4E49">
        <w:rPr>
          <w:rFonts w:cs="Times New Roman"/>
          <w:szCs w:val="24"/>
        </w:rPr>
        <w:t>)</w:t>
      </w:r>
      <w:r>
        <w:rPr>
          <w:rFonts w:cs="Times New Roman"/>
          <w:szCs w:val="24"/>
        </w:rPr>
        <w:t>?</w:t>
      </w:r>
      <w:r>
        <w:rPr>
          <w:rFonts w:cs="Times New Roman"/>
          <w:color w:val="0000FF"/>
          <w:szCs w:val="24"/>
        </w:rPr>
        <w:t xml:space="preserve">   </w:t>
      </w:r>
    </w:p>
    <w:p w14:paraId="61DDB9C0" w14:textId="1398FE58" w:rsidR="006E0162" w:rsidRDefault="006E0162" w:rsidP="006E0162">
      <w:pPr>
        <w:ind w:left="740"/>
        <w:rPr>
          <w:color w:val="0000FF"/>
          <w:szCs w:val="24"/>
        </w:rPr>
      </w:pPr>
    </w:p>
    <w:p w14:paraId="122BF63C" w14:textId="6EF1E2FD" w:rsidR="006E0162" w:rsidRDefault="006E0162" w:rsidP="006E0162">
      <w:pPr>
        <w:ind w:left="740"/>
        <w:rPr>
          <w:color w:val="0000FF"/>
          <w:szCs w:val="24"/>
        </w:rPr>
      </w:pPr>
    </w:p>
    <w:p w14:paraId="3B921C76" w14:textId="765BB49A" w:rsidR="006E0162" w:rsidRDefault="006E0162" w:rsidP="006E0162">
      <w:pPr>
        <w:ind w:left="740"/>
        <w:rPr>
          <w:color w:val="0000FF"/>
          <w:szCs w:val="24"/>
        </w:rPr>
      </w:pPr>
    </w:p>
    <w:p w14:paraId="6F5AAB56" w14:textId="003D3F17" w:rsidR="006E0162" w:rsidRDefault="006E0162" w:rsidP="006E0162">
      <w:pPr>
        <w:ind w:left="740"/>
        <w:rPr>
          <w:color w:val="0000FF"/>
          <w:szCs w:val="24"/>
        </w:rPr>
      </w:pPr>
    </w:p>
    <w:p w14:paraId="046C0598" w14:textId="1F066A31"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2</w:t>
      </w:r>
      <w:r>
        <w:rPr>
          <w:rFonts w:cs="Times New Roman"/>
          <w:szCs w:val="24"/>
        </w:rPr>
        <w:t>.</w:t>
      </w:r>
      <w:r>
        <w:rPr>
          <w:rFonts w:cs="Times New Roman"/>
          <w:szCs w:val="24"/>
        </w:rPr>
        <w:tab/>
        <w:t>Using Hebrews 7:</w:t>
      </w:r>
      <w:r w:rsidR="0079309C">
        <w:rPr>
          <w:rFonts w:cs="Times New Roman"/>
          <w:szCs w:val="24"/>
        </w:rPr>
        <w:t>23</w:t>
      </w:r>
      <w:r>
        <w:rPr>
          <w:rFonts w:cs="Times New Roman"/>
          <w:szCs w:val="24"/>
        </w:rPr>
        <w:t>-28, compare the Old Testament priests to Jesus Christ. How are they similar and how are they different?</w:t>
      </w:r>
      <w:r>
        <w:rPr>
          <w:rFonts w:cs="Times New Roman"/>
          <w:color w:val="0000FF"/>
          <w:szCs w:val="24"/>
        </w:rPr>
        <w:t xml:space="preserve">   </w:t>
      </w:r>
    </w:p>
    <w:p w14:paraId="3F1F5BBB" w14:textId="2D2931B6" w:rsidR="006E0162" w:rsidRDefault="006E0162" w:rsidP="006E0162">
      <w:pPr>
        <w:ind w:left="740"/>
        <w:rPr>
          <w:color w:val="0000FF"/>
          <w:szCs w:val="24"/>
        </w:rPr>
      </w:pPr>
    </w:p>
    <w:p w14:paraId="310EE1A9" w14:textId="3242D8F6" w:rsidR="006E0162" w:rsidRDefault="006E0162" w:rsidP="006E0162">
      <w:pPr>
        <w:ind w:left="740"/>
        <w:rPr>
          <w:color w:val="0000FF"/>
          <w:szCs w:val="24"/>
        </w:rPr>
      </w:pPr>
    </w:p>
    <w:p w14:paraId="22F3EA3C" w14:textId="063AB24B" w:rsidR="006E0162" w:rsidRDefault="006E0162" w:rsidP="006E0162">
      <w:pPr>
        <w:ind w:left="740"/>
        <w:rPr>
          <w:color w:val="0000FF"/>
          <w:szCs w:val="24"/>
        </w:rPr>
      </w:pPr>
    </w:p>
    <w:p w14:paraId="026DD179" w14:textId="5EAE8768" w:rsidR="006E0162" w:rsidRDefault="006E0162" w:rsidP="006E0162">
      <w:pPr>
        <w:ind w:left="740"/>
        <w:rPr>
          <w:color w:val="0000FF"/>
          <w:szCs w:val="24"/>
        </w:rPr>
      </w:pPr>
    </w:p>
    <w:p w14:paraId="4A09C1FC" w14:textId="351C82F4" w:rsidR="006E0162" w:rsidRDefault="006E0162" w:rsidP="006E0162">
      <w:pPr>
        <w:rPr>
          <w:color w:val="0000FF"/>
          <w:szCs w:val="24"/>
        </w:rPr>
      </w:pPr>
      <w:r>
        <w:rPr>
          <w:rFonts w:cs="Times New Roman"/>
          <w:b/>
          <w:color w:val="000000"/>
          <w:szCs w:val="24"/>
        </w:rPr>
        <w:t xml:space="preserve">Day </w:t>
      </w:r>
      <w:r w:rsidR="0024373B">
        <w:rPr>
          <w:rFonts w:cs="Times New Roman"/>
          <w:b/>
          <w:color w:val="000000"/>
          <w:szCs w:val="24"/>
        </w:rPr>
        <w:t>5</w:t>
      </w:r>
      <w:r>
        <w:rPr>
          <w:rFonts w:cs="Times New Roman"/>
          <w:b/>
          <w:color w:val="000000"/>
          <w:szCs w:val="24"/>
        </w:rPr>
        <w:t>:  Read Exodus 29:22-46, Hebrews 10:19-22</w:t>
      </w:r>
      <w:r w:rsidR="00441062">
        <w:rPr>
          <w:rFonts w:cs="Times New Roman"/>
          <w:b/>
          <w:color w:val="000000"/>
          <w:szCs w:val="24"/>
        </w:rPr>
        <w:t xml:space="preserve"> </w:t>
      </w:r>
      <w:hyperlink r:id="rId14" w:history="1">
        <w:r w:rsidR="00441062" w:rsidRPr="001021E3">
          <w:rPr>
            <w:rStyle w:val="Hyperlink"/>
            <w:rFonts w:cs="Times New Roman"/>
            <w:b/>
            <w:sz w:val="18"/>
            <w:szCs w:val="18"/>
          </w:rPr>
          <w:t>[Open NIV]</w:t>
        </w:r>
      </w:hyperlink>
      <w:r w:rsidR="00441062" w:rsidRPr="001021E3">
        <w:rPr>
          <w:rFonts w:cs="Times New Roman"/>
          <w:b/>
          <w:sz w:val="18"/>
          <w:szCs w:val="18"/>
        </w:rPr>
        <w:t xml:space="preserve"> </w:t>
      </w:r>
      <w:hyperlink r:id="rId15" w:history="1">
        <w:r w:rsidR="00441062" w:rsidRPr="001021E3">
          <w:rPr>
            <w:rStyle w:val="Hyperlink"/>
            <w:rFonts w:cs="Times New Roman"/>
            <w:b/>
            <w:sz w:val="18"/>
            <w:szCs w:val="18"/>
          </w:rPr>
          <w:t>[Open NKJV]</w:t>
        </w:r>
      </w:hyperlink>
    </w:p>
    <w:p w14:paraId="7363AEC6" w14:textId="73011DFB"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3</w:t>
      </w:r>
      <w:r>
        <w:rPr>
          <w:rFonts w:cs="Times New Roman"/>
          <w:szCs w:val="24"/>
        </w:rPr>
        <w:t>.</w:t>
      </w:r>
      <w:r>
        <w:rPr>
          <w:rFonts w:cs="Times New Roman"/>
          <w:szCs w:val="24"/>
        </w:rPr>
        <w:tab/>
        <w:t>How long was the priestly ordination (</w:t>
      </w:r>
      <w:r w:rsidR="0060429E">
        <w:rPr>
          <w:rFonts w:cs="Times New Roman"/>
          <w:szCs w:val="24"/>
        </w:rPr>
        <w:t>verse</w:t>
      </w:r>
      <w:r>
        <w:rPr>
          <w:rFonts w:cs="Times New Roman"/>
          <w:szCs w:val="24"/>
        </w:rPr>
        <w:t xml:space="preserve"> 35)</w:t>
      </w:r>
      <w:r w:rsidR="00CB3A6D">
        <w:rPr>
          <w:rFonts w:cs="Times New Roman"/>
          <w:szCs w:val="24"/>
        </w:rPr>
        <w:t>?</w:t>
      </w:r>
      <w:r>
        <w:rPr>
          <w:rFonts w:cs="Times New Roman"/>
          <w:color w:val="0000FF"/>
          <w:szCs w:val="24"/>
        </w:rPr>
        <w:t xml:space="preserve">   </w:t>
      </w:r>
    </w:p>
    <w:p w14:paraId="5234C4AF" w14:textId="113F2AFE" w:rsidR="006E0162" w:rsidRDefault="006E0162" w:rsidP="006E0162">
      <w:pPr>
        <w:ind w:left="740"/>
        <w:rPr>
          <w:color w:val="0000FF"/>
          <w:szCs w:val="24"/>
        </w:rPr>
      </w:pPr>
    </w:p>
    <w:p w14:paraId="4D6A56FF" w14:textId="738FD2A9" w:rsidR="006E0162" w:rsidRDefault="006E0162" w:rsidP="006E0162">
      <w:pPr>
        <w:ind w:left="740"/>
        <w:rPr>
          <w:color w:val="0000FF"/>
          <w:szCs w:val="24"/>
        </w:rPr>
      </w:pPr>
    </w:p>
    <w:p w14:paraId="03986449" w14:textId="4B4DCCCE" w:rsidR="006E0162" w:rsidRDefault="006E0162" w:rsidP="006E0162">
      <w:pPr>
        <w:ind w:left="740"/>
        <w:rPr>
          <w:color w:val="0000FF"/>
          <w:szCs w:val="24"/>
        </w:rPr>
      </w:pPr>
    </w:p>
    <w:p w14:paraId="084BEA5D" w14:textId="0ED796F2" w:rsidR="006E0162" w:rsidRDefault="006E0162" w:rsidP="006E0162">
      <w:pPr>
        <w:ind w:left="740"/>
        <w:rPr>
          <w:color w:val="0000FF"/>
          <w:szCs w:val="24"/>
        </w:rPr>
      </w:pPr>
    </w:p>
    <w:p w14:paraId="636A9AD8" w14:textId="4E61D77E" w:rsidR="006E0162" w:rsidRDefault="006E0162" w:rsidP="006E0162">
      <w:pPr>
        <w:spacing w:before="100" w:after="100"/>
        <w:ind w:left="712" w:hanging="456"/>
        <w:rPr>
          <w:color w:val="0000FF"/>
          <w:szCs w:val="24"/>
        </w:rPr>
      </w:pPr>
      <w:r>
        <w:rPr>
          <w:rFonts w:cs="Times New Roman"/>
          <w:szCs w:val="24"/>
        </w:rPr>
        <w:lastRenderedPageBreak/>
        <w:t>1</w:t>
      </w:r>
      <w:r w:rsidR="00E0701C">
        <w:rPr>
          <w:rFonts w:cs="Times New Roman"/>
          <w:szCs w:val="24"/>
        </w:rPr>
        <w:t>4</w:t>
      </w:r>
      <w:r>
        <w:rPr>
          <w:rFonts w:cs="Times New Roman"/>
          <w:szCs w:val="24"/>
        </w:rPr>
        <w:t>.</w:t>
      </w:r>
      <w:r>
        <w:rPr>
          <w:rFonts w:cs="Times New Roman"/>
          <w:szCs w:val="24"/>
        </w:rPr>
        <w:tab/>
        <w:t>There is a great deal of activity for an extended period of time to prepare the priests to intercede for the people. What message was being sent to Israel by the elaborate and detailed consecration process performed by the priests?</w:t>
      </w:r>
      <w:r>
        <w:rPr>
          <w:rFonts w:cs="Times New Roman"/>
          <w:color w:val="0000FF"/>
          <w:szCs w:val="24"/>
        </w:rPr>
        <w:t xml:space="preserve">   </w:t>
      </w:r>
    </w:p>
    <w:p w14:paraId="0BC33EFE" w14:textId="472B61CE" w:rsidR="006E0162" w:rsidRDefault="006E0162" w:rsidP="006E0162">
      <w:pPr>
        <w:ind w:left="740"/>
        <w:rPr>
          <w:color w:val="0000FF"/>
          <w:szCs w:val="24"/>
        </w:rPr>
      </w:pPr>
    </w:p>
    <w:p w14:paraId="5C5446AD" w14:textId="45F23BB9" w:rsidR="006E0162" w:rsidRDefault="006E0162" w:rsidP="006E0162">
      <w:pPr>
        <w:ind w:left="740"/>
        <w:rPr>
          <w:color w:val="0000FF"/>
          <w:szCs w:val="24"/>
        </w:rPr>
      </w:pPr>
    </w:p>
    <w:p w14:paraId="282841BA" w14:textId="17AC878F" w:rsidR="006E0162" w:rsidRDefault="006E0162" w:rsidP="006E0162">
      <w:pPr>
        <w:ind w:left="740"/>
        <w:rPr>
          <w:color w:val="0000FF"/>
          <w:szCs w:val="24"/>
        </w:rPr>
      </w:pPr>
    </w:p>
    <w:p w14:paraId="2B6E3F1C" w14:textId="391A016B" w:rsidR="006E0162" w:rsidRDefault="006E0162" w:rsidP="006E0162">
      <w:pPr>
        <w:ind w:left="740"/>
        <w:rPr>
          <w:color w:val="0000FF"/>
          <w:szCs w:val="24"/>
        </w:rPr>
      </w:pPr>
    </w:p>
    <w:p w14:paraId="3F77D409" w14:textId="5A5ADE34"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5</w:t>
      </w:r>
      <w:r>
        <w:rPr>
          <w:rFonts w:cs="Times New Roman"/>
          <w:szCs w:val="24"/>
        </w:rPr>
        <w:t>.</w:t>
      </w:r>
      <w:r>
        <w:rPr>
          <w:rFonts w:cs="Times New Roman"/>
          <w:szCs w:val="24"/>
        </w:rPr>
        <w:tab/>
        <w:t>What were the priests to do daily at the altar (</w:t>
      </w:r>
      <w:r w:rsidR="0060429E">
        <w:rPr>
          <w:rFonts w:cs="Times New Roman"/>
          <w:szCs w:val="24"/>
        </w:rPr>
        <w:t>verses</w:t>
      </w:r>
      <w:r>
        <w:rPr>
          <w:rFonts w:cs="Times New Roman"/>
          <w:szCs w:val="24"/>
        </w:rPr>
        <w:t xml:space="preserve"> 3</w:t>
      </w:r>
      <w:r w:rsidR="0079309C">
        <w:rPr>
          <w:rFonts w:cs="Times New Roman"/>
          <w:szCs w:val="24"/>
        </w:rPr>
        <w:t>8</w:t>
      </w:r>
      <w:r>
        <w:rPr>
          <w:rFonts w:cs="Times New Roman"/>
          <w:szCs w:val="24"/>
        </w:rPr>
        <w:t>-41)</w:t>
      </w:r>
      <w:r w:rsidR="009751C5">
        <w:rPr>
          <w:rFonts w:cs="Times New Roman"/>
          <w:szCs w:val="24"/>
        </w:rPr>
        <w:t>?</w:t>
      </w:r>
      <w:r>
        <w:rPr>
          <w:rFonts w:cs="Times New Roman"/>
          <w:color w:val="0000FF"/>
          <w:szCs w:val="24"/>
        </w:rPr>
        <w:t xml:space="preserve">   </w:t>
      </w:r>
    </w:p>
    <w:p w14:paraId="730E4651" w14:textId="7942C26E" w:rsidR="006E0162" w:rsidRDefault="006E0162" w:rsidP="006E0162">
      <w:pPr>
        <w:ind w:left="740"/>
        <w:rPr>
          <w:color w:val="0000FF"/>
          <w:szCs w:val="24"/>
        </w:rPr>
      </w:pPr>
    </w:p>
    <w:p w14:paraId="05AC8498" w14:textId="72A1403B" w:rsidR="006E0162" w:rsidRDefault="006E0162" w:rsidP="006E0162">
      <w:pPr>
        <w:ind w:left="740"/>
        <w:rPr>
          <w:color w:val="0000FF"/>
          <w:szCs w:val="24"/>
        </w:rPr>
      </w:pPr>
    </w:p>
    <w:p w14:paraId="466775BD" w14:textId="09D58C78" w:rsidR="006E0162" w:rsidRDefault="006E0162" w:rsidP="006E0162">
      <w:pPr>
        <w:ind w:left="740"/>
        <w:rPr>
          <w:color w:val="0000FF"/>
          <w:szCs w:val="24"/>
        </w:rPr>
      </w:pPr>
    </w:p>
    <w:p w14:paraId="0A1CA82F" w14:textId="1FB8EDB4" w:rsidR="006E0162" w:rsidRDefault="006E0162" w:rsidP="006E0162">
      <w:pPr>
        <w:ind w:left="740"/>
        <w:rPr>
          <w:color w:val="0000FF"/>
          <w:szCs w:val="24"/>
        </w:rPr>
      </w:pPr>
    </w:p>
    <w:p w14:paraId="086CC25C" w14:textId="0ABF82D4"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6</w:t>
      </w:r>
      <w:r>
        <w:rPr>
          <w:rFonts w:cs="Times New Roman"/>
          <w:szCs w:val="24"/>
        </w:rPr>
        <w:t>.</w:t>
      </w:r>
      <w:r>
        <w:rPr>
          <w:rFonts w:cs="Times New Roman"/>
          <w:szCs w:val="24"/>
        </w:rPr>
        <w:tab/>
        <w:t>What was the result of the sacrificial system performed at the Tabernacle (Tent of Meeting)</w:t>
      </w:r>
      <w:r w:rsidR="009751C5">
        <w:rPr>
          <w:rFonts w:cs="Times New Roman"/>
          <w:szCs w:val="24"/>
        </w:rPr>
        <w:t>?</w:t>
      </w:r>
      <w:r>
        <w:rPr>
          <w:rFonts w:cs="Times New Roman"/>
          <w:szCs w:val="24"/>
        </w:rPr>
        <w:t xml:space="preserve"> (</w:t>
      </w:r>
      <w:r w:rsidR="009751C5">
        <w:rPr>
          <w:rFonts w:cs="Times New Roman"/>
          <w:szCs w:val="24"/>
        </w:rPr>
        <w:t xml:space="preserve">See </w:t>
      </w:r>
      <w:r w:rsidR="0060429E">
        <w:rPr>
          <w:rFonts w:cs="Times New Roman"/>
          <w:szCs w:val="24"/>
        </w:rPr>
        <w:t>verses</w:t>
      </w:r>
      <w:r>
        <w:rPr>
          <w:rFonts w:cs="Times New Roman"/>
          <w:szCs w:val="24"/>
        </w:rPr>
        <w:t xml:space="preserve"> 42-46</w:t>
      </w:r>
      <w:r w:rsidR="009751C5">
        <w:rPr>
          <w:rFonts w:cs="Times New Roman"/>
          <w:szCs w:val="24"/>
        </w:rPr>
        <w:t>.</w:t>
      </w:r>
      <w:r>
        <w:rPr>
          <w:rFonts w:cs="Times New Roman"/>
          <w:szCs w:val="24"/>
        </w:rPr>
        <w:t>)</w:t>
      </w:r>
      <w:r>
        <w:rPr>
          <w:rFonts w:cs="Times New Roman"/>
          <w:color w:val="0000FF"/>
          <w:szCs w:val="24"/>
        </w:rPr>
        <w:t xml:space="preserve">   </w:t>
      </w:r>
    </w:p>
    <w:p w14:paraId="4F68E823" w14:textId="0360047A" w:rsidR="006E0162" w:rsidRDefault="006E0162" w:rsidP="006E0162">
      <w:pPr>
        <w:ind w:left="740"/>
        <w:rPr>
          <w:color w:val="0000FF"/>
          <w:szCs w:val="24"/>
        </w:rPr>
      </w:pPr>
    </w:p>
    <w:p w14:paraId="069E60B5" w14:textId="23BD1994" w:rsidR="006E0162" w:rsidRDefault="006E0162" w:rsidP="006E0162">
      <w:pPr>
        <w:ind w:left="740"/>
        <w:rPr>
          <w:color w:val="0000FF"/>
          <w:szCs w:val="24"/>
        </w:rPr>
      </w:pPr>
    </w:p>
    <w:p w14:paraId="04F0B901" w14:textId="3E4DA3AC" w:rsidR="006E0162" w:rsidRDefault="006E0162" w:rsidP="006E0162">
      <w:pPr>
        <w:ind w:left="740"/>
        <w:rPr>
          <w:color w:val="0000FF"/>
          <w:szCs w:val="24"/>
        </w:rPr>
      </w:pPr>
    </w:p>
    <w:p w14:paraId="21F60626" w14:textId="71DDB853" w:rsidR="006E0162" w:rsidRDefault="006E0162" w:rsidP="006E0162">
      <w:pPr>
        <w:ind w:left="740"/>
        <w:rPr>
          <w:color w:val="0000FF"/>
          <w:szCs w:val="24"/>
        </w:rPr>
      </w:pPr>
    </w:p>
    <w:p w14:paraId="7656AEC7" w14:textId="544283B3" w:rsidR="006E0162" w:rsidRDefault="006E0162" w:rsidP="006E0162">
      <w:pPr>
        <w:spacing w:before="100" w:after="100"/>
        <w:ind w:left="712" w:hanging="456"/>
        <w:rPr>
          <w:color w:val="0000FF"/>
          <w:szCs w:val="24"/>
        </w:rPr>
      </w:pPr>
      <w:r>
        <w:rPr>
          <w:rFonts w:cs="Times New Roman"/>
          <w:szCs w:val="24"/>
        </w:rPr>
        <w:t>1</w:t>
      </w:r>
      <w:r w:rsidR="00E0701C">
        <w:rPr>
          <w:rFonts w:cs="Times New Roman"/>
          <w:szCs w:val="24"/>
        </w:rPr>
        <w:t>7</w:t>
      </w:r>
      <w:r>
        <w:rPr>
          <w:rFonts w:cs="Times New Roman"/>
          <w:szCs w:val="24"/>
        </w:rPr>
        <w:t>.</w:t>
      </w:r>
      <w:r>
        <w:rPr>
          <w:rFonts w:cs="Times New Roman"/>
          <w:szCs w:val="24"/>
        </w:rPr>
        <w:tab/>
        <w:t>How are we enabled to have a relationship with God as New Testament believers? (</w:t>
      </w:r>
      <w:r w:rsidR="009751C5">
        <w:rPr>
          <w:rFonts w:cs="Times New Roman"/>
          <w:szCs w:val="24"/>
        </w:rPr>
        <w:t xml:space="preserve">See </w:t>
      </w:r>
      <w:r>
        <w:rPr>
          <w:rFonts w:cs="Times New Roman"/>
          <w:szCs w:val="24"/>
        </w:rPr>
        <w:t>Hebrews 10:19-22</w:t>
      </w:r>
      <w:r w:rsidR="009751C5">
        <w:rPr>
          <w:rFonts w:cs="Times New Roman"/>
          <w:szCs w:val="24"/>
        </w:rPr>
        <w:t>.</w:t>
      </w:r>
      <w:r>
        <w:rPr>
          <w:rFonts w:cs="Times New Roman"/>
          <w:szCs w:val="24"/>
        </w:rPr>
        <w:t>)</w:t>
      </w:r>
      <w:r>
        <w:rPr>
          <w:rFonts w:cs="Times New Roman"/>
          <w:color w:val="0000FF"/>
          <w:szCs w:val="24"/>
        </w:rPr>
        <w:t xml:space="preserve">   </w:t>
      </w:r>
    </w:p>
    <w:p w14:paraId="767BF35D" w14:textId="3C82BB64" w:rsidR="006E0162" w:rsidRDefault="006E0162" w:rsidP="006E0162">
      <w:pPr>
        <w:ind w:left="740"/>
        <w:rPr>
          <w:color w:val="0000FF"/>
          <w:szCs w:val="24"/>
        </w:rPr>
      </w:pPr>
    </w:p>
    <w:p w14:paraId="0C34265B" w14:textId="3B3D41E6" w:rsidR="006E0162" w:rsidRDefault="006E0162" w:rsidP="006E0162">
      <w:pPr>
        <w:ind w:left="740"/>
        <w:rPr>
          <w:color w:val="0000FF"/>
          <w:szCs w:val="24"/>
        </w:rPr>
      </w:pPr>
    </w:p>
    <w:p w14:paraId="47B0365E" w14:textId="41625A72" w:rsidR="006E0162" w:rsidRDefault="006E0162" w:rsidP="006E0162">
      <w:pPr>
        <w:ind w:left="740"/>
        <w:rPr>
          <w:color w:val="0000FF"/>
          <w:szCs w:val="24"/>
        </w:rPr>
      </w:pPr>
    </w:p>
    <w:p w14:paraId="4E228EA9" w14:textId="2ACA123B" w:rsidR="006E0162" w:rsidRDefault="006E0162" w:rsidP="006E0162">
      <w:pPr>
        <w:ind w:left="740"/>
        <w:rPr>
          <w:color w:val="0000FF"/>
          <w:szCs w:val="24"/>
        </w:rPr>
      </w:pPr>
    </w:p>
    <w:p w14:paraId="603F6896" w14:textId="3C826ABE" w:rsidR="003C0F84" w:rsidRDefault="003C0F84" w:rsidP="003C0F84">
      <w:pPr>
        <w:rPr>
          <w:color w:val="0000FF"/>
          <w:szCs w:val="24"/>
        </w:rPr>
      </w:pPr>
      <w:r>
        <w:rPr>
          <w:rFonts w:cs="Times New Roman"/>
          <w:b/>
          <w:color w:val="000000"/>
          <w:szCs w:val="24"/>
        </w:rPr>
        <w:t>Day 6:  Lecture</w:t>
      </w:r>
    </w:p>
    <w:p w14:paraId="7A8C0F56" w14:textId="39BE2FC6" w:rsidR="009466D8" w:rsidRDefault="009466D8" w:rsidP="00D213DA">
      <w:pPr>
        <w:pStyle w:val="Question"/>
        <w:rPr>
          <w:color w:val="0000FF"/>
        </w:rPr>
      </w:pPr>
      <w:r>
        <w:t>1</w:t>
      </w:r>
      <w:r w:rsidR="00E0701C">
        <w:t>8</w:t>
      </w:r>
      <w:r>
        <w:t>.</w:t>
      </w:r>
      <w:r>
        <w:tab/>
        <w:t>How were you helped from the lecture on Lesson 15?</w:t>
      </w:r>
      <w:r>
        <w:rPr>
          <w:color w:val="0000FF"/>
        </w:rPr>
        <w:t xml:space="preserve">   </w:t>
      </w:r>
    </w:p>
    <w:p w14:paraId="6A356055" w14:textId="6823CF6F" w:rsidR="009466D8" w:rsidRDefault="009466D8" w:rsidP="009466D8">
      <w:pPr>
        <w:ind w:left="740"/>
        <w:rPr>
          <w:color w:val="0000FF"/>
          <w:szCs w:val="24"/>
        </w:rPr>
      </w:pPr>
    </w:p>
    <w:p w14:paraId="1CBD9418" w14:textId="6F3DC325" w:rsidR="009466D8" w:rsidRDefault="009466D8" w:rsidP="009466D8">
      <w:pPr>
        <w:ind w:left="740"/>
        <w:rPr>
          <w:color w:val="0000FF"/>
          <w:szCs w:val="24"/>
        </w:rPr>
      </w:pPr>
    </w:p>
    <w:p w14:paraId="2FE70FD2" w14:textId="6F7FAB6C" w:rsidR="009466D8" w:rsidRDefault="009466D8" w:rsidP="009466D8">
      <w:pPr>
        <w:ind w:left="740"/>
        <w:rPr>
          <w:color w:val="0000FF"/>
          <w:szCs w:val="24"/>
        </w:rPr>
      </w:pPr>
    </w:p>
    <w:p w14:paraId="4E56C07B" w14:textId="2EFC9881" w:rsidR="009466D8" w:rsidRDefault="009466D8" w:rsidP="009466D8">
      <w:pPr>
        <w:ind w:left="740"/>
        <w:rPr>
          <w:color w:val="0000FF"/>
          <w:szCs w:val="24"/>
        </w:rPr>
      </w:pPr>
    </w:p>
    <w:sectPr w:rsidR="009466D8" w:rsidSect="0096672F">
      <w:headerReference w:type="even" r:id="rId16"/>
      <w:headerReference w:type="default" r:id="rId17"/>
      <w:footerReference w:type="default" r:id="rId18"/>
      <w:pgSz w:w="12240" w:h="15840"/>
      <w:pgMar w:top="1440" w:right="1440" w:bottom="1440" w:left="1440" w:header="708" w:footer="708"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995C" w14:textId="77777777" w:rsidR="002359B3" w:rsidRDefault="002359B3">
      <w:r>
        <w:separator/>
      </w:r>
    </w:p>
  </w:endnote>
  <w:endnote w:type="continuationSeparator" w:id="0">
    <w:p w14:paraId="17A7BCDD" w14:textId="77777777" w:rsidR="002359B3" w:rsidRDefault="002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E3E3" w14:textId="77777777" w:rsidR="00537967" w:rsidRPr="00537967" w:rsidRDefault="00537967">
    <w:pPr>
      <w:pStyle w:val="Footer"/>
      <w:tabs>
        <w:tab w:val="clear" w:pos="4680"/>
        <w:tab w:val="clear" w:pos="9360"/>
      </w:tabs>
      <w:jc w:val="center"/>
      <w:rPr>
        <w:rFonts w:cs="Times New Roman"/>
        <w:b/>
        <w:bCs/>
        <w:caps/>
        <w:noProof/>
        <w:color w:val="000000" w:themeColor="text1"/>
        <w:szCs w:val="24"/>
      </w:rPr>
    </w:pPr>
    <w:r w:rsidRPr="00537967">
      <w:rPr>
        <w:caps/>
        <w:color w:val="000000" w:themeColor="text1"/>
      </w:rPr>
      <w:fldChar w:fldCharType="begin"/>
    </w:r>
    <w:r w:rsidRPr="00537967">
      <w:rPr>
        <w:caps/>
        <w:color w:val="000000" w:themeColor="text1"/>
      </w:rPr>
      <w:instrText xml:space="preserve"> PAGE   \* MERGEFORMAT </w:instrText>
    </w:r>
    <w:r w:rsidRPr="00537967">
      <w:rPr>
        <w:caps/>
        <w:color w:val="000000" w:themeColor="text1"/>
      </w:rPr>
      <w:fldChar w:fldCharType="separate"/>
    </w:r>
    <w:r w:rsidRPr="00537967">
      <w:rPr>
        <w:caps/>
        <w:noProof/>
        <w:color w:val="000000" w:themeColor="text1"/>
      </w:rPr>
      <w:t>2</w:t>
    </w:r>
    <w:r w:rsidRPr="00537967">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2E22" w14:textId="77777777" w:rsidR="002359B3" w:rsidRDefault="002359B3">
      <w:r>
        <w:separator/>
      </w:r>
    </w:p>
  </w:footnote>
  <w:footnote w:type="continuationSeparator" w:id="0">
    <w:p w14:paraId="7870C6DE" w14:textId="77777777" w:rsidR="002359B3" w:rsidRDefault="0023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0C50" w14:textId="77777777" w:rsidR="00CE60D9" w:rsidRDefault="002F2446">
    <w:pPr>
      <w:jc w:val="both"/>
    </w:pPr>
    <w:r>
      <w:rPr>
        <w:rFonts w:cs="Times New Roman"/>
        <w:b/>
        <w:szCs w:val="24"/>
        <w:u w:val="thick"/>
      </w:rPr>
      <w:t>Book of Exodus Overview-Lesson 1</w:t>
    </w:r>
    <w:r>
      <w:rPr>
        <w:rFonts w:cs="Times New Roman"/>
        <w:b/>
        <w:szCs w:val="24"/>
        <w:u w:val="thick"/>
      </w:rPr>
      <w:tab/>
    </w:r>
    <w:r>
      <w:rPr>
        <w:rFonts w:cs="Times New Roman"/>
        <w:b/>
        <w:szCs w:val="24"/>
        <w:u w:val="thick"/>
      </w:rPr>
      <w:tab/>
      <w:t>MNBS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C1D2" w14:textId="3A5CCD4D" w:rsidR="00C2793F" w:rsidRPr="0090282A" w:rsidRDefault="00CC55AB" w:rsidP="006465B8">
    <w:pPr>
      <w:pStyle w:val="LessonHeader"/>
    </w:pPr>
    <w:fldSimple w:instr=" STYLEREF  &quot;Heading 1&quot;  \* MERGEFORMAT ">
      <w:r w:rsidR="00B737AC">
        <w:t xml:space="preserve">Triangle Bible Study </w:t>
      </w:r>
      <w:r w:rsidR="00B737AC">
        <w:tab/>
      </w:r>
      <w:r w:rsidR="00B737AC">
        <w:tab/>
        <w:t>Lesson 15:  Exodus 27:1 – 29:46</w:t>
      </w:r>
    </w:fldSimple>
  </w:p>
  <w:p w14:paraId="3FC47959" w14:textId="1F62B46F" w:rsidR="00CE60D9" w:rsidRPr="004D64C9" w:rsidRDefault="00CE60D9">
    <w:pPr>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772A"/>
    <w:rsid w:val="00017BE9"/>
    <w:rsid w:val="00030383"/>
    <w:rsid w:val="00080414"/>
    <w:rsid w:val="00090F13"/>
    <w:rsid w:val="000A503E"/>
    <w:rsid w:val="000A56A2"/>
    <w:rsid w:val="000A75F7"/>
    <w:rsid w:val="000D3F03"/>
    <w:rsid w:val="000D730F"/>
    <w:rsid w:val="00117BE6"/>
    <w:rsid w:val="00125E52"/>
    <w:rsid w:val="00173954"/>
    <w:rsid w:val="00173A0B"/>
    <w:rsid w:val="00175846"/>
    <w:rsid w:val="00183892"/>
    <w:rsid w:val="001915A3"/>
    <w:rsid w:val="001A037D"/>
    <w:rsid w:val="001B0A1D"/>
    <w:rsid w:val="001B0D44"/>
    <w:rsid w:val="001B4D2A"/>
    <w:rsid w:val="001C49A8"/>
    <w:rsid w:val="001E1D7D"/>
    <w:rsid w:val="001E3A81"/>
    <w:rsid w:val="001F64CA"/>
    <w:rsid w:val="001F737D"/>
    <w:rsid w:val="00205BD6"/>
    <w:rsid w:val="00217F62"/>
    <w:rsid w:val="00222477"/>
    <w:rsid w:val="0022415B"/>
    <w:rsid w:val="00233A83"/>
    <w:rsid w:val="002359B3"/>
    <w:rsid w:val="002375FF"/>
    <w:rsid w:val="00237C1B"/>
    <w:rsid w:val="0024373B"/>
    <w:rsid w:val="00251337"/>
    <w:rsid w:val="0025773D"/>
    <w:rsid w:val="00284489"/>
    <w:rsid w:val="00294E20"/>
    <w:rsid w:val="002D54B3"/>
    <w:rsid w:val="002F2446"/>
    <w:rsid w:val="00310322"/>
    <w:rsid w:val="003252E7"/>
    <w:rsid w:val="0033260F"/>
    <w:rsid w:val="00332847"/>
    <w:rsid w:val="003328C4"/>
    <w:rsid w:val="00340BF2"/>
    <w:rsid w:val="003432A9"/>
    <w:rsid w:val="003662FD"/>
    <w:rsid w:val="00385F21"/>
    <w:rsid w:val="003A1794"/>
    <w:rsid w:val="003B0650"/>
    <w:rsid w:val="003B5340"/>
    <w:rsid w:val="003C0F84"/>
    <w:rsid w:val="003F36B9"/>
    <w:rsid w:val="0040534B"/>
    <w:rsid w:val="00410773"/>
    <w:rsid w:val="00441062"/>
    <w:rsid w:val="004445E5"/>
    <w:rsid w:val="00444F6E"/>
    <w:rsid w:val="00467C5F"/>
    <w:rsid w:val="00471D20"/>
    <w:rsid w:val="004919DF"/>
    <w:rsid w:val="004A2E18"/>
    <w:rsid w:val="004C37A1"/>
    <w:rsid w:val="004D64C9"/>
    <w:rsid w:val="004F60BD"/>
    <w:rsid w:val="00510867"/>
    <w:rsid w:val="00510E46"/>
    <w:rsid w:val="00517BDF"/>
    <w:rsid w:val="00537967"/>
    <w:rsid w:val="00560025"/>
    <w:rsid w:val="00580087"/>
    <w:rsid w:val="00580A14"/>
    <w:rsid w:val="00581C31"/>
    <w:rsid w:val="00586B8F"/>
    <w:rsid w:val="005D4E24"/>
    <w:rsid w:val="005D6D85"/>
    <w:rsid w:val="005E609E"/>
    <w:rsid w:val="005F7751"/>
    <w:rsid w:val="0060429E"/>
    <w:rsid w:val="00611494"/>
    <w:rsid w:val="006465B8"/>
    <w:rsid w:val="0066227E"/>
    <w:rsid w:val="006672F9"/>
    <w:rsid w:val="00671023"/>
    <w:rsid w:val="00680901"/>
    <w:rsid w:val="006853A0"/>
    <w:rsid w:val="00690C96"/>
    <w:rsid w:val="006A4BC0"/>
    <w:rsid w:val="006B2D4E"/>
    <w:rsid w:val="006B44DC"/>
    <w:rsid w:val="006C306C"/>
    <w:rsid w:val="006C506D"/>
    <w:rsid w:val="006E0162"/>
    <w:rsid w:val="006E604D"/>
    <w:rsid w:val="0075062E"/>
    <w:rsid w:val="00781ABC"/>
    <w:rsid w:val="0079309C"/>
    <w:rsid w:val="007A6DA3"/>
    <w:rsid w:val="007B5E02"/>
    <w:rsid w:val="007E1FE0"/>
    <w:rsid w:val="007F1102"/>
    <w:rsid w:val="00833DC2"/>
    <w:rsid w:val="00852C12"/>
    <w:rsid w:val="00862BF2"/>
    <w:rsid w:val="00862C63"/>
    <w:rsid w:val="00880C50"/>
    <w:rsid w:val="00885150"/>
    <w:rsid w:val="008A0A11"/>
    <w:rsid w:val="008A6142"/>
    <w:rsid w:val="008C0512"/>
    <w:rsid w:val="008C3E43"/>
    <w:rsid w:val="008D44A2"/>
    <w:rsid w:val="008E0317"/>
    <w:rsid w:val="008E4CAB"/>
    <w:rsid w:val="008F17C4"/>
    <w:rsid w:val="008F2FC3"/>
    <w:rsid w:val="008F3CAA"/>
    <w:rsid w:val="0090282A"/>
    <w:rsid w:val="00915DC1"/>
    <w:rsid w:val="00940552"/>
    <w:rsid w:val="009466D8"/>
    <w:rsid w:val="009517D2"/>
    <w:rsid w:val="00952D3D"/>
    <w:rsid w:val="009535A5"/>
    <w:rsid w:val="0096672F"/>
    <w:rsid w:val="009751C5"/>
    <w:rsid w:val="009A48BA"/>
    <w:rsid w:val="009B246A"/>
    <w:rsid w:val="009B7B23"/>
    <w:rsid w:val="009D1D96"/>
    <w:rsid w:val="009D5C4E"/>
    <w:rsid w:val="00A31B60"/>
    <w:rsid w:val="00A375F4"/>
    <w:rsid w:val="00A43A15"/>
    <w:rsid w:val="00A62173"/>
    <w:rsid w:val="00A634A7"/>
    <w:rsid w:val="00A906D8"/>
    <w:rsid w:val="00A9743B"/>
    <w:rsid w:val="00AB3DDB"/>
    <w:rsid w:val="00AB4A96"/>
    <w:rsid w:val="00AB5A74"/>
    <w:rsid w:val="00AB70CF"/>
    <w:rsid w:val="00AD03A4"/>
    <w:rsid w:val="00AF17A7"/>
    <w:rsid w:val="00AF2CE7"/>
    <w:rsid w:val="00B15ACB"/>
    <w:rsid w:val="00B1753F"/>
    <w:rsid w:val="00B21351"/>
    <w:rsid w:val="00B22241"/>
    <w:rsid w:val="00B2231C"/>
    <w:rsid w:val="00B306F7"/>
    <w:rsid w:val="00B33E71"/>
    <w:rsid w:val="00B36167"/>
    <w:rsid w:val="00B43FFB"/>
    <w:rsid w:val="00B47EE0"/>
    <w:rsid w:val="00B601AD"/>
    <w:rsid w:val="00B737AC"/>
    <w:rsid w:val="00B74964"/>
    <w:rsid w:val="00B834F0"/>
    <w:rsid w:val="00B97473"/>
    <w:rsid w:val="00BC7274"/>
    <w:rsid w:val="00BF4E49"/>
    <w:rsid w:val="00BF6C99"/>
    <w:rsid w:val="00C10AB3"/>
    <w:rsid w:val="00C2793F"/>
    <w:rsid w:val="00C4471F"/>
    <w:rsid w:val="00C50664"/>
    <w:rsid w:val="00C55ACF"/>
    <w:rsid w:val="00C60698"/>
    <w:rsid w:val="00C67A22"/>
    <w:rsid w:val="00C727D4"/>
    <w:rsid w:val="00C76631"/>
    <w:rsid w:val="00CA37BE"/>
    <w:rsid w:val="00CA4415"/>
    <w:rsid w:val="00CA53D6"/>
    <w:rsid w:val="00CA73CC"/>
    <w:rsid w:val="00CA7863"/>
    <w:rsid w:val="00CB3A6D"/>
    <w:rsid w:val="00CB527B"/>
    <w:rsid w:val="00CC55AB"/>
    <w:rsid w:val="00CE2BAD"/>
    <w:rsid w:val="00CE60D9"/>
    <w:rsid w:val="00D05BDD"/>
    <w:rsid w:val="00D20AE8"/>
    <w:rsid w:val="00D213DA"/>
    <w:rsid w:val="00D30E90"/>
    <w:rsid w:val="00D40043"/>
    <w:rsid w:val="00D56814"/>
    <w:rsid w:val="00D61870"/>
    <w:rsid w:val="00D77BD8"/>
    <w:rsid w:val="00D8220B"/>
    <w:rsid w:val="00D844EC"/>
    <w:rsid w:val="00D928F3"/>
    <w:rsid w:val="00D969AC"/>
    <w:rsid w:val="00DA4E2D"/>
    <w:rsid w:val="00DA5AE1"/>
    <w:rsid w:val="00DA5F2C"/>
    <w:rsid w:val="00DB0FD2"/>
    <w:rsid w:val="00DB13C7"/>
    <w:rsid w:val="00DE09ED"/>
    <w:rsid w:val="00DF63F1"/>
    <w:rsid w:val="00E0701C"/>
    <w:rsid w:val="00E179B2"/>
    <w:rsid w:val="00E4356C"/>
    <w:rsid w:val="00E834C8"/>
    <w:rsid w:val="00EB3F78"/>
    <w:rsid w:val="00EC377C"/>
    <w:rsid w:val="00EF018B"/>
    <w:rsid w:val="00F071AE"/>
    <w:rsid w:val="00F14EDF"/>
    <w:rsid w:val="00F16BA5"/>
    <w:rsid w:val="00F236AA"/>
    <w:rsid w:val="00F50574"/>
    <w:rsid w:val="00F64F7E"/>
    <w:rsid w:val="00F72CA4"/>
    <w:rsid w:val="00F7596F"/>
    <w:rsid w:val="00F77570"/>
    <w:rsid w:val="00FA5F4A"/>
    <w:rsid w:val="00FC66EE"/>
    <w:rsid w:val="00FC7301"/>
    <w:rsid w:val="00FE23EB"/>
    <w:rsid w:val="00FE6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F08B"/>
  <w15:docId w15:val="{22667502-4484-4EC8-806A-92904544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96"/>
    <w:rPr>
      <w:rFonts w:ascii="Times New Roman" w:hAnsi="Times New Roman"/>
      <w:sz w:val="24"/>
    </w:rPr>
  </w:style>
  <w:style w:type="paragraph" w:styleId="Heading1">
    <w:name w:val="heading 1"/>
    <w:basedOn w:val="Normal"/>
    <w:next w:val="Normal"/>
    <w:uiPriority w:val="9"/>
    <w:qFormat/>
    <w:rsid w:val="00EF018B"/>
    <w:pPr>
      <w:spacing w:after="120"/>
      <w:jc w:val="center"/>
      <w:outlineLvl w:val="0"/>
    </w:pPr>
    <w:rPr>
      <w:rFonts w:cs="Times New Roman"/>
      <w:b/>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467C5F"/>
    <w:pPr>
      <w:tabs>
        <w:tab w:val="center" w:pos="4680"/>
        <w:tab w:val="right" w:pos="9360"/>
      </w:tabs>
    </w:pPr>
  </w:style>
  <w:style w:type="character" w:customStyle="1" w:styleId="FooterChar">
    <w:name w:val="Footer Char"/>
    <w:basedOn w:val="DefaultParagraphFont"/>
    <w:link w:val="Footer"/>
    <w:uiPriority w:val="99"/>
    <w:rsid w:val="00467C5F"/>
  </w:style>
  <w:style w:type="paragraph" w:styleId="Header">
    <w:name w:val="header"/>
    <w:basedOn w:val="Normal"/>
    <w:link w:val="HeaderChar"/>
    <w:uiPriority w:val="99"/>
    <w:unhideWhenUsed/>
    <w:rsid w:val="00C2793F"/>
    <w:pPr>
      <w:tabs>
        <w:tab w:val="center" w:pos="4680"/>
        <w:tab w:val="right" w:pos="9360"/>
      </w:tabs>
    </w:pPr>
  </w:style>
  <w:style w:type="character" w:customStyle="1" w:styleId="HeaderChar">
    <w:name w:val="Header Char"/>
    <w:basedOn w:val="DefaultParagraphFont"/>
    <w:link w:val="Header"/>
    <w:uiPriority w:val="99"/>
    <w:rsid w:val="00C2793F"/>
  </w:style>
  <w:style w:type="paragraph" w:customStyle="1" w:styleId="LessonHeader">
    <w:name w:val="Lesson Header"/>
    <w:basedOn w:val="Header"/>
    <w:link w:val="LessonHeaderChar"/>
    <w:qFormat/>
    <w:rsid w:val="0090282A"/>
    <w:pPr>
      <w:jc w:val="right"/>
    </w:pPr>
    <w:rPr>
      <w:rFonts w:cs="Times New Roman"/>
      <w:b/>
      <w:bCs/>
      <w:noProof/>
      <w:szCs w:val="24"/>
    </w:rPr>
  </w:style>
  <w:style w:type="character" w:customStyle="1" w:styleId="LessonHeaderChar">
    <w:name w:val="Lesson Header Char"/>
    <w:basedOn w:val="HeaderChar"/>
    <w:link w:val="LessonHeader"/>
    <w:rsid w:val="0090282A"/>
    <w:rPr>
      <w:rFonts w:ascii="Times New Roman" w:hAnsi="Times New Roman" w:cs="Times New Roman"/>
      <w:b/>
      <w:bCs/>
      <w:noProof/>
      <w:sz w:val="24"/>
      <w:szCs w:val="24"/>
    </w:rPr>
  </w:style>
  <w:style w:type="paragraph" w:customStyle="1" w:styleId="Question">
    <w:name w:val="Question"/>
    <w:basedOn w:val="Normal"/>
    <w:link w:val="QuestionChar"/>
    <w:qFormat/>
    <w:rsid w:val="000A56A2"/>
    <w:pPr>
      <w:tabs>
        <w:tab w:val="left" w:pos="720"/>
        <w:tab w:val="left" w:pos="1440"/>
      </w:tabs>
      <w:spacing w:before="100" w:after="100"/>
      <w:ind w:left="720" w:hanging="461"/>
    </w:pPr>
    <w:rPr>
      <w:rFonts w:cs="Times New Roman"/>
      <w:szCs w:val="24"/>
    </w:rPr>
  </w:style>
  <w:style w:type="character" w:customStyle="1" w:styleId="QuestionChar">
    <w:name w:val="Question Char"/>
    <w:basedOn w:val="DefaultParagraphFont"/>
    <w:link w:val="Question"/>
    <w:rsid w:val="000A56A2"/>
    <w:rPr>
      <w:rFonts w:ascii="Times New Roman" w:hAnsi="Times New Roman" w:cs="Times New Roman"/>
      <w:sz w:val="24"/>
      <w:szCs w:val="24"/>
    </w:rPr>
  </w:style>
  <w:style w:type="character" w:styleId="Hyperlink">
    <w:name w:val="Hyperlink"/>
    <w:basedOn w:val="DefaultParagraphFont"/>
    <w:uiPriority w:val="99"/>
    <w:semiHidden/>
    <w:unhideWhenUsed/>
    <w:rsid w:val="008F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2">
      <w:bodyDiv w:val="1"/>
      <w:marLeft w:val="0"/>
      <w:marRight w:val="0"/>
      <w:marTop w:val="0"/>
      <w:marBottom w:val="0"/>
      <w:divBdr>
        <w:top w:val="none" w:sz="0" w:space="0" w:color="auto"/>
        <w:left w:val="none" w:sz="0" w:space="0" w:color="auto"/>
        <w:bottom w:val="none" w:sz="0" w:space="0" w:color="auto"/>
        <w:right w:val="none" w:sz="0" w:space="0" w:color="auto"/>
      </w:divBdr>
    </w:div>
    <w:div w:id="86197343">
      <w:bodyDiv w:val="1"/>
      <w:marLeft w:val="0"/>
      <w:marRight w:val="0"/>
      <w:marTop w:val="0"/>
      <w:marBottom w:val="0"/>
      <w:divBdr>
        <w:top w:val="none" w:sz="0" w:space="0" w:color="auto"/>
        <w:left w:val="none" w:sz="0" w:space="0" w:color="auto"/>
        <w:bottom w:val="none" w:sz="0" w:space="0" w:color="auto"/>
        <w:right w:val="none" w:sz="0" w:space="0" w:color="auto"/>
      </w:divBdr>
    </w:div>
    <w:div w:id="153684384">
      <w:bodyDiv w:val="1"/>
      <w:marLeft w:val="0"/>
      <w:marRight w:val="0"/>
      <w:marTop w:val="0"/>
      <w:marBottom w:val="0"/>
      <w:divBdr>
        <w:top w:val="none" w:sz="0" w:space="0" w:color="auto"/>
        <w:left w:val="none" w:sz="0" w:space="0" w:color="auto"/>
        <w:bottom w:val="none" w:sz="0" w:space="0" w:color="auto"/>
        <w:right w:val="none" w:sz="0" w:space="0" w:color="auto"/>
      </w:divBdr>
    </w:div>
    <w:div w:id="170485629">
      <w:bodyDiv w:val="1"/>
      <w:marLeft w:val="0"/>
      <w:marRight w:val="0"/>
      <w:marTop w:val="0"/>
      <w:marBottom w:val="0"/>
      <w:divBdr>
        <w:top w:val="none" w:sz="0" w:space="0" w:color="auto"/>
        <w:left w:val="none" w:sz="0" w:space="0" w:color="auto"/>
        <w:bottom w:val="none" w:sz="0" w:space="0" w:color="auto"/>
        <w:right w:val="none" w:sz="0" w:space="0" w:color="auto"/>
      </w:divBdr>
    </w:div>
    <w:div w:id="360322755">
      <w:bodyDiv w:val="1"/>
      <w:marLeft w:val="0"/>
      <w:marRight w:val="0"/>
      <w:marTop w:val="0"/>
      <w:marBottom w:val="0"/>
      <w:divBdr>
        <w:top w:val="none" w:sz="0" w:space="0" w:color="auto"/>
        <w:left w:val="none" w:sz="0" w:space="0" w:color="auto"/>
        <w:bottom w:val="none" w:sz="0" w:space="0" w:color="auto"/>
        <w:right w:val="none" w:sz="0" w:space="0" w:color="auto"/>
      </w:divBdr>
    </w:div>
    <w:div w:id="552738270">
      <w:bodyDiv w:val="1"/>
      <w:marLeft w:val="0"/>
      <w:marRight w:val="0"/>
      <w:marTop w:val="0"/>
      <w:marBottom w:val="0"/>
      <w:divBdr>
        <w:top w:val="none" w:sz="0" w:space="0" w:color="auto"/>
        <w:left w:val="none" w:sz="0" w:space="0" w:color="auto"/>
        <w:bottom w:val="none" w:sz="0" w:space="0" w:color="auto"/>
        <w:right w:val="none" w:sz="0" w:space="0" w:color="auto"/>
      </w:divBdr>
    </w:div>
    <w:div w:id="845292144">
      <w:bodyDiv w:val="1"/>
      <w:marLeft w:val="0"/>
      <w:marRight w:val="0"/>
      <w:marTop w:val="0"/>
      <w:marBottom w:val="0"/>
      <w:divBdr>
        <w:top w:val="none" w:sz="0" w:space="0" w:color="auto"/>
        <w:left w:val="none" w:sz="0" w:space="0" w:color="auto"/>
        <w:bottom w:val="none" w:sz="0" w:space="0" w:color="auto"/>
        <w:right w:val="none" w:sz="0" w:space="0" w:color="auto"/>
      </w:divBdr>
    </w:div>
    <w:div w:id="948321318">
      <w:bodyDiv w:val="1"/>
      <w:marLeft w:val="0"/>
      <w:marRight w:val="0"/>
      <w:marTop w:val="0"/>
      <w:marBottom w:val="0"/>
      <w:divBdr>
        <w:top w:val="none" w:sz="0" w:space="0" w:color="auto"/>
        <w:left w:val="none" w:sz="0" w:space="0" w:color="auto"/>
        <w:bottom w:val="none" w:sz="0" w:space="0" w:color="auto"/>
        <w:right w:val="none" w:sz="0" w:space="0" w:color="auto"/>
      </w:divBdr>
    </w:div>
    <w:div w:id="1018311665">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289051142">
      <w:bodyDiv w:val="1"/>
      <w:marLeft w:val="0"/>
      <w:marRight w:val="0"/>
      <w:marTop w:val="0"/>
      <w:marBottom w:val="0"/>
      <w:divBdr>
        <w:top w:val="none" w:sz="0" w:space="0" w:color="auto"/>
        <w:left w:val="none" w:sz="0" w:space="0" w:color="auto"/>
        <w:bottom w:val="none" w:sz="0" w:space="0" w:color="auto"/>
        <w:right w:val="none" w:sz="0" w:space="0" w:color="auto"/>
      </w:divBdr>
    </w:div>
    <w:div w:id="1490444254">
      <w:bodyDiv w:val="1"/>
      <w:marLeft w:val="0"/>
      <w:marRight w:val="0"/>
      <w:marTop w:val="0"/>
      <w:marBottom w:val="0"/>
      <w:divBdr>
        <w:top w:val="none" w:sz="0" w:space="0" w:color="auto"/>
        <w:left w:val="none" w:sz="0" w:space="0" w:color="auto"/>
        <w:bottom w:val="none" w:sz="0" w:space="0" w:color="auto"/>
        <w:right w:val="none" w:sz="0" w:space="0" w:color="auto"/>
      </w:divBdr>
    </w:div>
    <w:div w:id="1522433957">
      <w:bodyDiv w:val="1"/>
      <w:marLeft w:val="0"/>
      <w:marRight w:val="0"/>
      <w:marTop w:val="0"/>
      <w:marBottom w:val="0"/>
      <w:divBdr>
        <w:top w:val="none" w:sz="0" w:space="0" w:color="auto"/>
        <w:left w:val="none" w:sz="0" w:space="0" w:color="auto"/>
        <w:bottom w:val="none" w:sz="0" w:space="0" w:color="auto"/>
        <w:right w:val="none" w:sz="0" w:space="0" w:color="auto"/>
      </w:divBdr>
    </w:div>
    <w:div w:id="1587835229">
      <w:bodyDiv w:val="1"/>
      <w:marLeft w:val="0"/>
      <w:marRight w:val="0"/>
      <w:marTop w:val="0"/>
      <w:marBottom w:val="0"/>
      <w:divBdr>
        <w:top w:val="none" w:sz="0" w:space="0" w:color="auto"/>
        <w:left w:val="none" w:sz="0" w:space="0" w:color="auto"/>
        <w:bottom w:val="none" w:sz="0" w:space="0" w:color="auto"/>
        <w:right w:val="none" w:sz="0" w:space="0" w:color="auto"/>
      </w:divBdr>
    </w:div>
    <w:div w:id="1662805918">
      <w:bodyDiv w:val="1"/>
      <w:marLeft w:val="0"/>
      <w:marRight w:val="0"/>
      <w:marTop w:val="0"/>
      <w:marBottom w:val="0"/>
      <w:divBdr>
        <w:top w:val="none" w:sz="0" w:space="0" w:color="auto"/>
        <w:left w:val="none" w:sz="0" w:space="0" w:color="auto"/>
        <w:bottom w:val="none" w:sz="0" w:space="0" w:color="auto"/>
        <w:right w:val="none" w:sz="0" w:space="0" w:color="auto"/>
      </w:divBdr>
    </w:div>
    <w:div w:id="1731341298">
      <w:bodyDiv w:val="1"/>
      <w:marLeft w:val="0"/>
      <w:marRight w:val="0"/>
      <w:marTop w:val="0"/>
      <w:marBottom w:val="0"/>
      <w:divBdr>
        <w:top w:val="none" w:sz="0" w:space="0" w:color="auto"/>
        <w:left w:val="none" w:sz="0" w:space="0" w:color="auto"/>
        <w:bottom w:val="none" w:sz="0" w:space="0" w:color="auto"/>
        <w:right w:val="none" w:sz="0" w:space="0" w:color="auto"/>
      </w:divBdr>
    </w:div>
    <w:div w:id="1765032432">
      <w:bodyDiv w:val="1"/>
      <w:marLeft w:val="0"/>
      <w:marRight w:val="0"/>
      <w:marTop w:val="0"/>
      <w:marBottom w:val="0"/>
      <w:divBdr>
        <w:top w:val="none" w:sz="0" w:space="0" w:color="auto"/>
        <w:left w:val="none" w:sz="0" w:space="0" w:color="auto"/>
        <w:bottom w:val="none" w:sz="0" w:space="0" w:color="auto"/>
        <w:right w:val="none" w:sz="0" w:space="0" w:color="auto"/>
      </w:divBdr>
    </w:div>
    <w:div w:id="1858108308">
      <w:bodyDiv w:val="1"/>
      <w:marLeft w:val="0"/>
      <w:marRight w:val="0"/>
      <w:marTop w:val="0"/>
      <w:marBottom w:val="0"/>
      <w:divBdr>
        <w:top w:val="none" w:sz="0" w:space="0" w:color="auto"/>
        <w:left w:val="none" w:sz="0" w:space="0" w:color="auto"/>
        <w:bottom w:val="none" w:sz="0" w:space="0" w:color="auto"/>
        <w:right w:val="none" w:sz="0" w:space="0" w:color="auto"/>
      </w:divBdr>
    </w:div>
    <w:div w:id="1888487398">
      <w:bodyDiv w:val="1"/>
      <w:marLeft w:val="0"/>
      <w:marRight w:val="0"/>
      <w:marTop w:val="0"/>
      <w:marBottom w:val="0"/>
      <w:divBdr>
        <w:top w:val="none" w:sz="0" w:space="0" w:color="auto"/>
        <w:left w:val="none" w:sz="0" w:space="0" w:color="auto"/>
        <w:bottom w:val="none" w:sz="0" w:space="0" w:color="auto"/>
        <w:right w:val="none" w:sz="0" w:space="0" w:color="auto"/>
      </w:divBdr>
    </w:div>
    <w:div w:id="20684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8:1-30,James1:5&amp;version=NIV" TargetMode="External"/><Relationship Id="rId13" Type="http://schemas.openxmlformats.org/officeDocument/2006/relationships/hyperlink" Target="https://www.biblegateway.com/passage/?search=Exodus29:1-21,Hebrews7:23-28&amp;version=NKJV"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Exodus27:1-21&amp;version=NKJV" TargetMode="External"/><Relationship Id="rId12" Type="http://schemas.openxmlformats.org/officeDocument/2006/relationships/hyperlink" Target="https://www.biblegateway.com/passage/?search=Exodus29:1-21,Hebrews7:23-28&amp;version=NIV"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Exodus27:1-21&amp;version=NIV" TargetMode="External"/><Relationship Id="rId11" Type="http://schemas.openxmlformats.org/officeDocument/2006/relationships/hyperlink" Target="https://www.biblegateway.com/passage/?search=Exodus28:31-43,1Peter1:16&amp;version=NKJV" TargetMode="External"/><Relationship Id="rId5" Type="http://schemas.openxmlformats.org/officeDocument/2006/relationships/endnotes" Target="endnotes.xml"/><Relationship Id="rId15" Type="http://schemas.openxmlformats.org/officeDocument/2006/relationships/hyperlink" Target="https://www.biblegateway.com/passage/?search=Exodus29:22-46,Hebrews10:19-22&amp;version=NKJV" TargetMode="External"/><Relationship Id="rId10" Type="http://schemas.openxmlformats.org/officeDocument/2006/relationships/hyperlink" Target="https://www.biblegateway.com/passage/?search=Exodus28:31-43,1Peter1:16&amp;version=NIV"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iblegateway.com/passage/?search=Exodus28:1-30,James1:5&amp;version=NKJV" TargetMode="External"/><Relationship Id="rId14" Type="http://schemas.openxmlformats.org/officeDocument/2006/relationships/hyperlink" Target="https://www.biblegateway.com/passage/?search=Exodus29:22-46,Hebrews10:19-2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Huggins Outboard</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Ross Rhudy</cp:lastModifiedBy>
  <cp:revision>4</cp:revision>
  <cp:lastPrinted>2022-12-21T16:52:00Z</cp:lastPrinted>
  <dcterms:created xsi:type="dcterms:W3CDTF">2022-08-23T17:02:00Z</dcterms:created>
  <dcterms:modified xsi:type="dcterms:W3CDTF">2022-12-21T16:53:00Z</dcterms:modified>
</cp:coreProperties>
</file>