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A0235" w14:textId="77777777" w:rsidR="00CB0F1A" w:rsidRPr="00CB0F1A" w:rsidRDefault="00CB0F1A" w:rsidP="00CB0F1A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CB0F1A">
        <w:rPr>
          <w:rFonts w:ascii="Arial" w:hAnsi="Arial" w:cs="Arial"/>
          <w:b/>
          <w:bCs/>
        </w:rPr>
        <w:t>MONDAY NIGHT BIBLE STUDY</w:t>
      </w:r>
    </w:p>
    <w:p w14:paraId="4063E1A5" w14:textId="6FB3A516" w:rsidR="00C907D3" w:rsidRPr="00CB0F1A" w:rsidRDefault="006D6F67" w:rsidP="006D6F67">
      <w:pPr>
        <w:ind w:left="2880" w:firstLine="720"/>
        <w:rPr>
          <w:rFonts w:ascii="Arial" w:hAnsi="Arial" w:cs="Arial"/>
          <w:b/>
          <w:bCs/>
        </w:rPr>
      </w:pPr>
      <w:r w:rsidRPr="00CB0F1A">
        <w:rPr>
          <w:rFonts w:ascii="Arial" w:hAnsi="Arial" w:cs="Arial"/>
          <w:b/>
          <w:bCs/>
        </w:rPr>
        <w:t>Jesus Saves-John 3</w:t>
      </w:r>
    </w:p>
    <w:p w14:paraId="59D12451" w14:textId="6B0AF817" w:rsidR="00CB0F1A" w:rsidRPr="00CB0F1A" w:rsidRDefault="00CB0F1A" w:rsidP="006D6F67">
      <w:pPr>
        <w:ind w:left="2880" w:firstLine="720"/>
        <w:rPr>
          <w:rFonts w:ascii="Arial" w:hAnsi="Arial" w:cs="Arial"/>
          <w:b/>
          <w:bCs/>
        </w:rPr>
      </w:pPr>
      <w:r w:rsidRPr="00CB0F1A">
        <w:rPr>
          <w:rFonts w:ascii="Arial" w:hAnsi="Arial" w:cs="Arial"/>
          <w:b/>
          <w:bCs/>
        </w:rPr>
        <w:t>October 14, 2019</w:t>
      </w:r>
    </w:p>
    <w:p w14:paraId="52D45247" w14:textId="77777777" w:rsidR="006D6F67" w:rsidRPr="00CB0F1A" w:rsidRDefault="006D6F67" w:rsidP="006D6F67">
      <w:pPr>
        <w:rPr>
          <w:rFonts w:ascii="Arial" w:hAnsi="Arial" w:cs="Arial"/>
          <w:b/>
          <w:bCs/>
          <w:u w:val="single"/>
        </w:rPr>
      </w:pPr>
    </w:p>
    <w:p w14:paraId="366557BE" w14:textId="77777777" w:rsidR="006D6F67" w:rsidRPr="00CB0F1A" w:rsidRDefault="006C7854" w:rsidP="006C785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0F1A">
        <w:rPr>
          <w:rFonts w:ascii="Arial" w:hAnsi="Arial" w:cs="Arial"/>
        </w:rPr>
        <w:t>A Conversation with the Savior-vs. 1-21</w:t>
      </w:r>
    </w:p>
    <w:p w14:paraId="68E3E7B7" w14:textId="77777777" w:rsidR="006C7854" w:rsidRPr="00CB0F1A" w:rsidRDefault="006C7854" w:rsidP="006C7854">
      <w:pPr>
        <w:rPr>
          <w:rFonts w:ascii="Arial" w:hAnsi="Arial" w:cs="Arial"/>
        </w:rPr>
      </w:pPr>
    </w:p>
    <w:p w14:paraId="0A3D5391" w14:textId="77777777" w:rsidR="006C7854" w:rsidRPr="00CB0F1A" w:rsidRDefault="006C7854" w:rsidP="006C785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B0F1A">
        <w:rPr>
          <w:rFonts w:ascii="Arial" w:hAnsi="Arial" w:cs="Arial"/>
        </w:rPr>
        <w:t>It’s Necessity</w:t>
      </w:r>
    </w:p>
    <w:p w14:paraId="6DBB8D5B" w14:textId="77777777" w:rsidR="006C7854" w:rsidRPr="00CB0F1A" w:rsidRDefault="006C7854" w:rsidP="006C7854">
      <w:pPr>
        <w:rPr>
          <w:rFonts w:ascii="Arial" w:hAnsi="Arial" w:cs="Arial"/>
        </w:rPr>
      </w:pPr>
    </w:p>
    <w:p w14:paraId="4F2AD84A" w14:textId="77777777" w:rsidR="006C7854" w:rsidRPr="00CB0F1A" w:rsidRDefault="006C7854" w:rsidP="006C7854">
      <w:pPr>
        <w:rPr>
          <w:rFonts w:ascii="Arial" w:hAnsi="Arial" w:cs="Arial"/>
        </w:rPr>
      </w:pPr>
    </w:p>
    <w:p w14:paraId="39B86F04" w14:textId="77777777" w:rsidR="006C7854" w:rsidRPr="00CB0F1A" w:rsidRDefault="006C7854" w:rsidP="006C7854">
      <w:pPr>
        <w:rPr>
          <w:rFonts w:ascii="Arial" w:hAnsi="Arial" w:cs="Arial"/>
        </w:rPr>
      </w:pPr>
    </w:p>
    <w:p w14:paraId="7387C803" w14:textId="77777777" w:rsidR="006C7854" w:rsidRPr="00CB0F1A" w:rsidRDefault="006C7854" w:rsidP="006C7854">
      <w:pPr>
        <w:rPr>
          <w:rFonts w:ascii="Arial" w:hAnsi="Arial" w:cs="Arial"/>
        </w:rPr>
      </w:pPr>
    </w:p>
    <w:p w14:paraId="3B1119F2" w14:textId="77777777" w:rsidR="006C7854" w:rsidRPr="00CB0F1A" w:rsidRDefault="006C7854" w:rsidP="006C785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B0F1A">
        <w:rPr>
          <w:rFonts w:ascii="Arial" w:hAnsi="Arial" w:cs="Arial"/>
        </w:rPr>
        <w:t>It’s Mystery</w:t>
      </w:r>
    </w:p>
    <w:p w14:paraId="1A1D2053" w14:textId="77777777" w:rsidR="006C7854" w:rsidRPr="00CB0F1A" w:rsidRDefault="006C7854" w:rsidP="006C7854">
      <w:pPr>
        <w:rPr>
          <w:rFonts w:ascii="Arial" w:hAnsi="Arial" w:cs="Arial"/>
        </w:rPr>
      </w:pPr>
    </w:p>
    <w:p w14:paraId="6A6DC799" w14:textId="77777777" w:rsidR="006C7854" w:rsidRPr="00CB0F1A" w:rsidRDefault="006C7854" w:rsidP="006C7854">
      <w:pPr>
        <w:rPr>
          <w:rFonts w:ascii="Arial" w:hAnsi="Arial" w:cs="Arial"/>
        </w:rPr>
      </w:pPr>
    </w:p>
    <w:p w14:paraId="108F224F" w14:textId="77777777" w:rsidR="006C7854" w:rsidRPr="00CB0F1A" w:rsidRDefault="006C7854" w:rsidP="006C7854">
      <w:pPr>
        <w:rPr>
          <w:rFonts w:ascii="Arial" w:hAnsi="Arial" w:cs="Arial"/>
        </w:rPr>
      </w:pPr>
    </w:p>
    <w:p w14:paraId="5E23EF7D" w14:textId="77777777" w:rsidR="006C7854" w:rsidRPr="00CB0F1A" w:rsidRDefault="006C7854" w:rsidP="006C7854">
      <w:pPr>
        <w:rPr>
          <w:rFonts w:ascii="Arial" w:hAnsi="Arial" w:cs="Arial"/>
        </w:rPr>
      </w:pPr>
    </w:p>
    <w:p w14:paraId="23A7707E" w14:textId="77777777" w:rsidR="006C7854" w:rsidRPr="00CB0F1A" w:rsidRDefault="006C7854" w:rsidP="006C785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B0F1A">
        <w:rPr>
          <w:rFonts w:ascii="Arial" w:hAnsi="Arial" w:cs="Arial"/>
        </w:rPr>
        <w:t>It’s Certainty</w:t>
      </w:r>
    </w:p>
    <w:p w14:paraId="699362B2" w14:textId="77777777" w:rsidR="006C7854" w:rsidRPr="00CB0F1A" w:rsidRDefault="006C7854" w:rsidP="006C7854">
      <w:pPr>
        <w:rPr>
          <w:rFonts w:ascii="Arial" w:hAnsi="Arial" w:cs="Arial"/>
        </w:rPr>
      </w:pPr>
    </w:p>
    <w:p w14:paraId="563E2719" w14:textId="77777777" w:rsidR="006C7854" w:rsidRPr="00CB0F1A" w:rsidRDefault="006C7854" w:rsidP="006C7854">
      <w:pPr>
        <w:rPr>
          <w:rFonts w:ascii="Arial" w:hAnsi="Arial" w:cs="Arial"/>
        </w:rPr>
      </w:pPr>
    </w:p>
    <w:p w14:paraId="296EBB28" w14:textId="77777777" w:rsidR="006C7854" w:rsidRPr="00CB0F1A" w:rsidRDefault="006C7854" w:rsidP="006C7854">
      <w:pPr>
        <w:rPr>
          <w:rFonts w:ascii="Arial" w:hAnsi="Arial" w:cs="Arial"/>
        </w:rPr>
      </w:pPr>
    </w:p>
    <w:p w14:paraId="180EB58A" w14:textId="77777777" w:rsidR="006C7854" w:rsidRPr="00CB0F1A" w:rsidRDefault="006C7854" w:rsidP="006C7854">
      <w:pPr>
        <w:rPr>
          <w:rFonts w:ascii="Arial" w:hAnsi="Arial" w:cs="Arial"/>
        </w:rPr>
      </w:pPr>
    </w:p>
    <w:p w14:paraId="075737F8" w14:textId="4DAD4FB7" w:rsidR="006C7854" w:rsidRPr="00CB0F1A" w:rsidRDefault="006C7854" w:rsidP="00CB0F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0F1A">
        <w:rPr>
          <w:rFonts w:ascii="Arial" w:hAnsi="Arial" w:cs="Arial"/>
        </w:rPr>
        <w:t>A Confirmation of the Savior-vs. 22-36</w:t>
      </w:r>
    </w:p>
    <w:p w14:paraId="380AC77D" w14:textId="77777777" w:rsidR="006C7854" w:rsidRPr="00CB0F1A" w:rsidRDefault="006C7854" w:rsidP="006C7854">
      <w:pPr>
        <w:ind w:firstLine="720"/>
        <w:rPr>
          <w:rFonts w:ascii="Arial" w:hAnsi="Arial" w:cs="Arial"/>
        </w:rPr>
      </w:pPr>
    </w:p>
    <w:p w14:paraId="1093C833" w14:textId="77777777" w:rsidR="006C7854" w:rsidRPr="00CB0F1A" w:rsidRDefault="006C7854" w:rsidP="006C785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B0F1A">
        <w:rPr>
          <w:rFonts w:ascii="Arial" w:hAnsi="Arial" w:cs="Arial"/>
        </w:rPr>
        <w:t>He’s Elevated</w:t>
      </w:r>
    </w:p>
    <w:p w14:paraId="10741270" w14:textId="77777777" w:rsidR="006C7854" w:rsidRPr="00CB0F1A" w:rsidRDefault="006C7854" w:rsidP="006C7854">
      <w:pPr>
        <w:rPr>
          <w:rFonts w:ascii="Arial" w:hAnsi="Arial" w:cs="Arial"/>
        </w:rPr>
      </w:pPr>
    </w:p>
    <w:p w14:paraId="4FF41838" w14:textId="77777777" w:rsidR="006C7854" w:rsidRPr="00CB0F1A" w:rsidRDefault="006C7854" w:rsidP="006C7854">
      <w:pPr>
        <w:rPr>
          <w:rFonts w:ascii="Arial" w:hAnsi="Arial" w:cs="Arial"/>
        </w:rPr>
      </w:pPr>
    </w:p>
    <w:p w14:paraId="62520BC3" w14:textId="77777777" w:rsidR="006C7854" w:rsidRPr="00CB0F1A" w:rsidRDefault="006C7854" w:rsidP="006C7854">
      <w:pPr>
        <w:rPr>
          <w:rFonts w:ascii="Arial" w:hAnsi="Arial" w:cs="Arial"/>
        </w:rPr>
      </w:pPr>
    </w:p>
    <w:p w14:paraId="009A1581" w14:textId="77777777" w:rsidR="006C7854" w:rsidRPr="00CB0F1A" w:rsidRDefault="006C7854" w:rsidP="006C7854">
      <w:pPr>
        <w:rPr>
          <w:rFonts w:ascii="Arial" w:hAnsi="Arial" w:cs="Arial"/>
        </w:rPr>
      </w:pPr>
    </w:p>
    <w:p w14:paraId="3237AB4A" w14:textId="77777777" w:rsidR="006C7854" w:rsidRPr="00CB0F1A" w:rsidRDefault="006C7854" w:rsidP="006C785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B0F1A">
        <w:rPr>
          <w:rFonts w:ascii="Arial" w:hAnsi="Arial" w:cs="Arial"/>
        </w:rPr>
        <w:t>He’s Illustrated</w:t>
      </w:r>
    </w:p>
    <w:p w14:paraId="1CB2FCEB" w14:textId="77777777" w:rsidR="006C7854" w:rsidRPr="00CB0F1A" w:rsidRDefault="006C7854" w:rsidP="006C7854">
      <w:pPr>
        <w:rPr>
          <w:rFonts w:ascii="Arial" w:hAnsi="Arial" w:cs="Arial"/>
        </w:rPr>
      </w:pPr>
    </w:p>
    <w:p w14:paraId="199D89D8" w14:textId="77777777" w:rsidR="006C7854" w:rsidRPr="00CB0F1A" w:rsidRDefault="006C7854" w:rsidP="006C7854">
      <w:pPr>
        <w:rPr>
          <w:rFonts w:ascii="Arial" w:hAnsi="Arial" w:cs="Arial"/>
        </w:rPr>
      </w:pPr>
    </w:p>
    <w:p w14:paraId="4BBDE3B8" w14:textId="77777777" w:rsidR="006C7854" w:rsidRPr="00CB0F1A" w:rsidRDefault="006C7854" w:rsidP="006C7854">
      <w:pPr>
        <w:rPr>
          <w:rFonts w:ascii="Arial" w:hAnsi="Arial" w:cs="Arial"/>
        </w:rPr>
      </w:pPr>
    </w:p>
    <w:p w14:paraId="4ED5ED89" w14:textId="77777777" w:rsidR="006C7854" w:rsidRPr="00CB0F1A" w:rsidRDefault="006C7854" w:rsidP="006C7854">
      <w:pPr>
        <w:rPr>
          <w:rFonts w:ascii="Arial" w:hAnsi="Arial" w:cs="Arial"/>
        </w:rPr>
      </w:pPr>
    </w:p>
    <w:p w14:paraId="00068148" w14:textId="77777777" w:rsidR="006C7854" w:rsidRPr="00CB0F1A" w:rsidRDefault="006C7854" w:rsidP="006C7854">
      <w:pPr>
        <w:rPr>
          <w:rFonts w:ascii="Arial" w:hAnsi="Arial" w:cs="Arial"/>
        </w:rPr>
      </w:pPr>
    </w:p>
    <w:p w14:paraId="149A58D6" w14:textId="77777777" w:rsidR="006C7854" w:rsidRPr="00CB0F1A" w:rsidRDefault="006C7854" w:rsidP="006C785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B0F1A">
        <w:rPr>
          <w:rFonts w:ascii="Arial" w:hAnsi="Arial" w:cs="Arial"/>
        </w:rPr>
        <w:t>He’s Celebrated</w:t>
      </w:r>
    </w:p>
    <w:p w14:paraId="004ECDA2" w14:textId="77777777" w:rsidR="006C7854" w:rsidRPr="00CB0F1A" w:rsidRDefault="006C7854" w:rsidP="006C7854">
      <w:pPr>
        <w:rPr>
          <w:rFonts w:ascii="Arial" w:hAnsi="Arial" w:cs="Arial"/>
        </w:rPr>
      </w:pPr>
    </w:p>
    <w:p w14:paraId="6A337059" w14:textId="77777777" w:rsidR="006C7854" w:rsidRPr="00CB0F1A" w:rsidRDefault="006C7854" w:rsidP="006C7854">
      <w:pPr>
        <w:rPr>
          <w:rFonts w:ascii="Arial" w:hAnsi="Arial" w:cs="Arial"/>
        </w:rPr>
      </w:pPr>
    </w:p>
    <w:p w14:paraId="5269EC54" w14:textId="77777777" w:rsidR="006C7854" w:rsidRPr="00CB0F1A" w:rsidRDefault="006C7854" w:rsidP="006C7854">
      <w:pPr>
        <w:rPr>
          <w:rFonts w:ascii="Arial" w:hAnsi="Arial" w:cs="Arial"/>
        </w:rPr>
      </w:pPr>
    </w:p>
    <w:p w14:paraId="449C3B0A" w14:textId="77777777" w:rsidR="006C7854" w:rsidRPr="00CB0F1A" w:rsidRDefault="006C7854" w:rsidP="006C7854">
      <w:pPr>
        <w:rPr>
          <w:rFonts w:ascii="Arial" w:hAnsi="Arial" w:cs="Arial"/>
        </w:rPr>
      </w:pPr>
    </w:p>
    <w:p w14:paraId="3891D762" w14:textId="77777777" w:rsidR="006C7854" w:rsidRPr="00CB0F1A" w:rsidRDefault="006C7854" w:rsidP="006C7854">
      <w:pPr>
        <w:rPr>
          <w:rFonts w:ascii="Arial" w:hAnsi="Arial" w:cs="Arial"/>
        </w:rPr>
      </w:pPr>
    </w:p>
    <w:p w14:paraId="4E00A1E4" w14:textId="77777777" w:rsidR="006C7854" w:rsidRPr="00CB0F1A" w:rsidRDefault="006C7854" w:rsidP="006C7854">
      <w:pPr>
        <w:rPr>
          <w:rFonts w:ascii="Arial" w:hAnsi="Arial" w:cs="Arial"/>
        </w:rPr>
      </w:pPr>
    </w:p>
    <w:p w14:paraId="094F9920" w14:textId="77777777" w:rsidR="006C7854" w:rsidRPr="00CB0F1A" w:rsidRDefault="006C7854" w:rsidP="006C7854">
      <w:pPr>
        <w:rPr>
          <w:rFonts w:ascii="Arial" w:hAnsi="Arial" w:cs="Arial"/>
        </w:rPr>
      </w:pPr>
    </w:p>
    <w:p w14:paraId="4DB20650" w14:textId="77777777" w:rsidR="006C7854" w:rsidRPr="00CB0F1A" w:rsidRDefault="006C7854" w:rsidP="006C7854">
      <w:pPr>
        <w:rPr>
          <w:rFonts w:ascii="Arial" w:hAnsi="Arial" w:cs="Arial"/>
        </w:rPr>
      </w:pPr>
    </w:p>
    <w:sectPr w:rsidR="006C7854" w:rsidRPr="00CB0F1A" w:rsidSect="0097037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74A82"/>
    <w:multiLevelType w:val="hybridMultilevel"/>
    <w:tmpl w:val="5D7E361A"/>
    <w:lvl w:ilvl="0" w:tplc="103638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E2976FA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B75034"/>
    <w:multiLevelType w:val="hybridMultilevel"/>
    <w:tmpl w:val="E55A5224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92549"/>
    <w:multiLevelType w:val="hybridMultilevel"/>
    <w:tmpl w:val="26447B6A"/>
    <w:lvl w:ilvl="0" w:tplc="199CB7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B44010"/>
    <w:multiLevelType w:val="hybridMultilevel"/>
    <w:tmpl w:val="445E40D0"/>
    <w:lvl w:ilvl="0" w:tplc="4DB6B56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67"/>
    <w:rsid w:val="002D5C85"/>
    <w:rsid w:val="006C7854"/>
    <w:rsid w:val="006D6F67"/>
    <w:rsid w:val="00911322"/>
    <w:rsid w:val="0097037A"/>
    <w:rsid w:val="00C43844"/>
    <w:rsid w:val="00C907D3"/>
    <w:rsid w:val="00CB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736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2021-08-15T19:06:00Z</dcterms:created>
  <dcterms:modified xsi:type="dcterms:W3CDTF">2021-08-15T19:06:00Z</dcterms:modified>
</cp:coreProperties>
</file>