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7E7E0" w14:textId="77777777" w:rsidR="009A3F0A" w:rsidRDefault="004161E7">
      <w:pPr>
        <w:jc w:val="center"/>
      </w:pPr>
      <w:r>
        <w:rPr>
          <w:rFonts w:cs="Times New Roman"/>
          <w:b/>
          <w:szCs w:val="24"/>
        </w:rPr>
        <w:t>QUESTIONS</w:t>
      </w:r>
      <w:bookmarkStart w:id="0" w:name="_GoBack"/>
      <w:bookmarkEnd w:id="0"/>
    </w:p>
    <w:p w14:paraId="5F475C6E" w14:textId="77777777" w:rsidR="009A3F0A" w:rsidRDefault="004161E7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</w:t>
      </w:r>
      <w:r>
        <w:rPr>
          <w:rFonts w:cs="Times New Roman"/>
          <w:b/>
          <w:color w:val="000000"/>
          <w:szCs w:val="24"/>
        </w:rPr>
        <w:tab/>
      </w:r>
      <w:r w:rsidR="00677A74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Review</w:t>
      </w:r>
    </w:p>
    <w:p w14:paraId="4FB1E2EB" w14:textId="77777777" w:rsidR="009A3F0A" w:rsidRDefault="004161E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  <w:t xml:space="preserve">How did the </w:t>
      </w:r>
      <w:r w:rsidR="00C419C3">
        <w:rPr>
          <w:rFonts w:cs="Times New Roman"/>
          <w:szCs w:val="24"/>
        </w:rPr>
        <w:t>commentary notes, questions, or s</w:t>
      </w:r>
      <w:r>
        <w:rPr>
          <w:rFonts w:cs="Times New Roman"/>
          <w:szCs w:val="24"/>
        </w:rPr>
        <w:t>cripture help you last week?</w:t>
      </w:r>
      <w:r>
        <w:rPr>
          <w:rFonts w:cs="Times New Roman"/>
          <w:color w:val="0000FF"/>
          <w:szCs w:val="24"/>
        </w:rPr>
        <w:t xml:space="preserve">   </w:t>
      </w:r>
    </w:p>
    <w:p w14:paraId="765B2DFB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FFE382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C7A64D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43BB06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6ADA53" w14:textId="77777777" w:rsidR="009A3F0A" w:rsidRDefault="004161E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>What is something that challenged you from the lecture?</w:t>
      </w:r>
      <w:r>
        <w:rPr>
          <w:rFonts w:cs="Times New Roman"/>
          <w:color w:val="0000FF"/>
          <w:szCs w:val="24"/>
        </w:rPr>
        <w:t xml:space="preserve">   </w:t>
      </w:r>
    </w:p>
    <w:p w14:paraId="724699CF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879D7A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B10DCB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6AC843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918FED" w14:textId="77777777" w:rsidR="009A3F0A" w:rsidRDefault="004161E7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</w:t>
      </w:r>
      <w:r>
        <w:rPr>
          <w:rFonts w:cs="Times New Roman"/>
          <w:b/>
          <w:color w:val="000000"/>
          <w:szCs w:val="24"/>
        </w:rPr>
        <w:tab/>
      </w:r>
      <w:r w:rsidR="00677A74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9:1-6,</w:t>
      </w:r>
      <w:r w:rsidR="00677A74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 xml:space="preserve">Acts 9:15 </w:t>
      </w:r>
      <w:hyperlink r:id="rId6" w:history="1">
        <w:r w:rsidR="009C021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9C021C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9C021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F4B62EB" w14:textId="77777777" w:rsidR="009C021C" w:rsidRDefault="009C021C">
      <w:pPr>
        <w:rPr>
          <w:rFonts w:cs="Times New Roman"/>
          <w:color w:val="000000"/>
          <w:szCs w:val="24"/>
        </w:rPr>
      </w:pPr>
    </w:p>
    <w:p w14:paraId="4A1EB9D2" w14:textId="77777777" w:rsidR="009A3F0A" w:rsidRDefault="004161E7">
      <w:pPr>
        <w:rPr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Note: The term apostle in the general sense means </w:t>
      </w:r>
      <w:r w:rsidR="00033FAA">
        <w:rPr>
          <w:rFonts w:cs="Times New Roman"/>
          <w:color w:val="000000"/>
          <w:szCs w:val="24"/>
        </w:rPr>
        <w:t>“</w:t>
      </w:r>
      <w:r>
        <w:rPr>
          <w:rFonts w:cs="Times New Roman"/>
          <w:color w:val="000000"/>
          <w:szCs w:val="24"/>
        </w:rPr>
        <w:t>one sent by God</w:t>
      </w:r>
      <w:r w:rsidR="00C419C3">
        <w:rPr>
          <w:rFonts w:cs="Times New Roman"/>
          <w:color w:val="000000"/>
          <w:szCs w:val="24"/>
        </w:rPr>
        <w:t>.</w:t>
      </w:r>
      <w:r w:rsidR="00033FAA">
        <w:rPr>
          <w:rFonts w:cs="Times New Roman"/>
          <w:color w:val="000000"/>
          <w:szCs w:val="24"/>
        </w:rPr>
        <w:t>”</w:t>
      </w:r>
      <w:r>
        <w:rPr>
          <w:rFonts w:cs="Times New Roman"/>
          <w:color w:val="000000"/>
          <w:szCs w:val="24"/>
        </w:rPr>
        <w:t xml:space="preserve"> The more specific application of the term apostle refers to one having been personally called and commissi</w:t>
      </w:r>
      <w:r w:rsidR="00C419C3">
        <w:rPr>
          <w:rFonts w:cs="Times New Roman"/>
          <w:color w:val="000000"/>
          <w:szCs w:val="24"/>
        </w:rPr>
        <w:t>oned by the risen Jesus Christ.</w:t>
      </w:r>
    </w:p>
    <w:p w14:paraId="17CB8F13" w14:textId="77777777" w:rsidR="009A3F0A" w:rsidRDefault="004161E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Paul asks 4 questions of the Church in Corinth in </w:t>
      </w:r>
      <w:r w:rsidR="00033FAA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1. What is on the heart of Paul when asking these questions? What seems to be concerning him?</w:t>
      </w:r>
      <w:r>
        <w:rPr>
          <w:rFonts w:cs="Times New Roman"/>
          <w:color w:val="0000FF"/>
          <w:szCs w:val="24"/>
        </w:rPr>
        <w:t xml:space="preserve">   </w:t>
      </w:r>
    </w:p>
    <w:p w14:paraId="773C80F3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2BDB31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84DCD1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17F4A0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106886" w14:textId="77777777" w:rsidR="009A3F0A" w:rsidRDefault="004161E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  <w:t xml:space="preserve">From </w:t>
      </w:r>
      <w:r w:rsidR="00033FAA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2, did Paul consider himself an apostle of Jesus Christ? Give the reason for your answer.</w:t>
      </w:r>
      <w:r>
        <w:rPr>
          <w:rFonts w:cs="Times New Roman"/>
          <w:color w:val="0000FF"/>
          <w:szCs w:val="24"/>
        </w:rPr>
        <w:t xml:space="preserve">   </w:t>
      </w:r>
    </w:p>
    <w:p w14:paraId="5686EB0B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F3E356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6501A7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FD5255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4C9206" w14:textId="77777777" w:rsidR="009A3F0A" w:rsidRDefault="004161E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Paul opened 9 of his New Testament epistles (letters) stating he was an apostle of Jesus Christ. Why was this so important to Paul? (Use Acts 9:15 to help with your answer.)</w:t>
      </w:r>
      <w:r>
        <w:rPr>
          <w:rFonts w:cs="Times New Roman"/>
          <w:color w:val="0000FF"/>
          <w:szCs w:val="24"/>
        </w:rPr>
        <w:t xml:space="preserve">   </w:t>
      </w:r>
    </w:p>
    <w:p w14:paraId="798AAF7E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7B6145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4F6E82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4F2DEB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A16F28" w14:textId="77777777" w:rsidR="009A3F0A" w:rsidRDefault="004161E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What rights of apostleship is Paul defending in </w:t>
      </w:r>
      <w:r w:rsidR="00033FAA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3-6?</w:t>
      </w:r>
      <w:r>
        <w:rPr>
          <w:rFonts w:cs="Times New Roman"/>
          <w:color w:val="0000FF"/>
          <w:szCs w:val="24"/>
        </w:rPr>
        <w:t xml:space="preserve">   </w:t>
      </w:r>
    </w:p>
    <w:p w14:paraId="463222C1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6C1C0F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7D2C0A" w14:textId="77777777" w:rsidR="00C419C3" w:rsidRDefault="009C021C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1F0F4524" w14:textId="77777777" w:rsidR="009C021C" w:rsidRDefault="009C021C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27DC30D3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49D1B7" w14:textId="77777777" w:rsidR="009A3F0A" w:rsidRDefault="004161E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7.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might you apply the verses from today's lesson?</w:t>
      </w:r>
      <w:r>
        <w:rPr>
          <w:rFonts w:cs="Times New Roman"/>
          <w:color w:val="0000FF"/>
          <w:szCs w:val="24"/>
        </w:rPr>
        <w:t xml:space="preserve">   </w:t>
      </w:r>
    </w:p>
    <w:p w14:paraId="3BFF22C3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E55F0B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7BF86C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F60F64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B94618" w14:textId="77777777" w:rsidR="009A3F0A" w:rsidRDefault="004161E7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3:</w:t>
      </w:r>
      <w:r>
        <w:rPr>
          <w:rFonts w:cs="Times New Roman"/>
          <w:b/>
          <w:color w:val="000000"/>
          <w:szCs w:val="24"/>
        </w:rPr>
        <w:tab/>
      </w:r>
      <w:r w:rsidR="00677A74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9:7-12</w:t>
      </w:r>
      <w:r w:rsidR="009C021C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9C021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9C021C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9C021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5C2ED99" w14:textId="77777777" w:rsidR="009A3F0A" w:rsidRDefault="004161E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  <w:t xml:space="preserve">In </w:t>
      </w:r>
      <w:r w:rsidR="00033FAA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7, Paul uses three illustrations making comparisons. List the different people</w:t>
      </w:r>
      <w:r w:rsidR="00C419C3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what they are due</w:t>
      </w:r>
      <w:r w:rsidR="00C419C3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and why they are due it.</w:t>
      </w:r>
      <w:r>
        <w:rPr>
          <w:rFonts w:cs="Times New Roman"/>
          <w:color w:val="0000FF"/>
          <w:szCs w:val="24"/>
        </w:rPr>
        <w:t xml:space="preserve">   </w:t>
      </w:r>
    </w:p>
    <w:p w14:paraId="2221C91F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2D6921" w14:textId="77777777" w:rsidR="009A3F0A" w:rsidRDefault="00677A7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A.  Illustration #</w:t>
      </w:r>
      <w:r w:rsidR="004161E7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–</w:t>
      </w:r>
      <w:r w:rsidR="004161E7">
        <w:rPr>
          <w:rFonts w:cs="Times New Roman"/>
          <w:color w:val="0000FF"/>
          <w:szCs w:val="24"/>
        </w:rPr>
        <w:t xml:space="preserve">   </w:t>
      </w:r>
    </w:p>
    <w:p w14:paraId="3A26D9AD" w14:textId="77777777" w:rsidR="009A3F0A" w:rsidRDefault="004161E7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798EA5" w14:textId="77777777" w:rsidR="00C419C3" w:rsidRDefault="00C419C3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7562571C" w14:textId="77777777" w:rsidR="009A3F0A" w:rsidRDefault="00677A7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B.</w:t>
      </w:r>
      <w:r w:rsidR="004161E7">
        <w:rPr>
          <w:rFonts w:cs="Times New Roman"/>
          <w:szCs w:val="24"/>
        </w:rPr>
        <w:t xml:space="preserve">  Illustration #2</w:t>
      </w:r>
      <w:r>
        <w:rPr>
          <w:rFonts w:cs="Times New Roman"/>
          <w:szCs w:val="24"/>
        </w:rPr>
        <w:t xml:space="preserve"> –</w:t>
      </w:r>
      <w:r w:rsidR="004161E7">
        <w:rPr>
          <w:rFonts w:cs="Times New Roman"/>
          <w:color w:val="0000FF"/>
          <w:szCs w:val="24"/>
        </w:rPr>
        <w:t xml:space="preserve">   </w:t>
      </w:r>
    </w:p>
    <w:p w14:paraId="58B4C116" w14:textId="77777777" w:rsidR="009A3F0A" w:rsidRDefault="004161E7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6042D5" w14:textId="77777777" w:rsidR="00C419C3" w:rsidRDefault="00C419C3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6CF0B70C" w14:textId="77777777" w:rsidR="009A3F0A" w:rsidRDefault="00677A7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C.</w:t>
      </w:r>
      <w:r w:rsidR="004161E7">
        <w:rPr>
          <w:rFonts w:cs="Times New Roman"/>
          <w:szCs w:val="24"/>
        </w:rPr>
        <w:t xml:space="preserve">  Illustration #3</w:t>
      </w:r>
      <w:r>
        <w:rPr>
          <w:rFonts w:cs="Times New Roman"/>
          <w:szCs w:val="24"/>
        </w:rPr>
        <w:t xml:space="preserve"> –</w:t>
      </w:r>
      <w:r w:rsidR="004161E7">
        <w:rPr>
          <w:rFonts w:cs="Times New Roman"/>
          <w:color w:val="0000FF"/>
          <w:szCs w:val="24"/>
        </w:rPr>
        <w:t xml:space="preserve">   </w:t>
      </w:r>
    </w:p>
    <w:p w14:paraId="69AB471C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D3F1D5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F17176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9AAA16" w14:textId="77777777" w:rsidR="009A3F0A" w:rsidRDefault="004161E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  <w:t xml:space="preserve">In </w:t>
      </w:r>
      <w:r w:rsidR="00033FAA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8-10, on what is Paul basing his defense?</w:t>
      </w:r>
      <w:r>
        <w:rPr>
          <w:rFonts w:cs="Times New Roman"/>
          <w:color w:val="0000FF"/>
          <w:szCs w:val="24"/>
        </w:rPr>
        <w:t xml:space="preserve">   </w:t>
      </w:r>
    </w:p>
    <w:p w14:paraId="647BEF3F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963B40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6BC749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C92ED5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169BBC" w14:textId="77777777" w:rsidR="009A3F0A" w:rsidRDefault="004161E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10.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might you show support of those you know who are engaged in full time Gospel ministry?</w:t>
      </w:r>
      <w:r>
        <w:rPr>
          <w:rFonts w:cs="Times New Roman"/>
          <w:color w:val="0000FF"/>
          <w:szCs w:val="24"/>
        </w:rPr>
        <w:t xml:space="preserve">   </w:t>
      </w:r>
    </w:p>
    <w:p w14:paraId="0B616CF7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9E0856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B2A575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8247A7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03BCD1" w14:textId="77777777" w:rsidR="009A3F0A" w:rsidRDefault="004161E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11.</w:t>
      </w:r>
      <w:r>
        <w:rPr>
          <w:rFonts w:cs="Times New Roman"/>
          <w:szCs w:val="24"/>
        </w:rPr>
        <w:tab/>
        <w:t xml:space="preserve">In the latter part of </w:t>
      </w:r>
      <w:r w:rsidR="00033FAA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12, Paul refuses financial support from the Corinthian Church. Why does he not exercise his God granted right?</w:t>
      </w:r>
      <w:r>
        <w:rPr>
          <w:rFonts w:cs="Times New Roman"/>
          <w:color w:val="0000FF"/>
          <w:szCs w:val="24"/>
        </w:rPr>
        <w:t xml:space="preserve">   </w:t>
      </w:r>
    </w:p>
    <w:p w14:paraId="176F6E2D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E27C6E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CC57C3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4F987A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99427C" w14:textId="77777777" w:rsidR="009A3F0A" w:rsidRDefault="004161E7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</w:t>
      </w:r>
      <w:r>
        <w:rPr>
          <w:rFonts w:cs="Times New Roman"/>
          <w:b/>
          <w:color w:val="000000"/>
          <w:szCs w:val="24"/>
        </w:rPr>
        <w:tab/>
      </w:r>
      <w:r w:rsidR="00677A74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9:13-18</w:t>
      </w:r>
      <w:r w:rsidR="009C021C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9C021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9C021C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9C021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398516E" w14:textId="77777777" w:rsidR="009A3F0A" w:rsidRDefault="004161E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</w:t>
      </w:r>
      <w:r>
        <w:rPr>
          <w:rFonts w:cs="Times New Roman"/>
          <w:szCs w:val="24"/>
        </w:rPr>
        <w:tab/>
        <w:t xml:space="preserve">In </w:t>
      </w:r>
      <w:r w:rsidR="00033FAA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13-14, what is the illustration Paul uses and why?</w:t>
      </w:r>
      <w:r>
        <w:rPr>
          <w:rFonts w:cs="Times New Roman"/>
          <w:color w:val="0000FF"/>
          <w:szCs w:val="24"/>
        </w:rPr>
        <w:t xml:space="preserve">   </w:t>
      </w:r>
    </w:p>
    <w:p w14:paraId="6578E69D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340653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E39091" w14:textId="77777777" w:rsidR="009A3F0A" w:rsidRDefault="00C419C3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7D2DF286" w14:textId="77777777" w:rsidR="009A3F0A" w:rsidRDefault="004161E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</w:t>
      </w:r>
      <w:r>
        <w:rPr>
          <w:rFonts w:cs="Times New Roman"/>
          <w:szCs w:val="24"/>
        </w:rPr>
        <w:tab/>
        <w:t>Using today's verses, what is Paul's motivation for preaching the Gospel?</w:t>
      </w:r>
      <w:r>
        <w:rPr>
          <w:rFonts w:cs="Times New Roman"/>
          <w:color w:val="0000FF"/>
          <w:szCs w:val="24"/>
        </w:rPr>
        <w:t xml:space="preserve">   </w:t>
      </w:r>
    </w:p>
    <w:p w14:paraId="66BDF570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7DC625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2747F8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00B65B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60A2EB" w14:textId="77777777" w:rsidR="009A3F0A" w:rsidRDefault="004161E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14.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In </w:t>
      </w:r>
      <w:r w:rsidR="00033FAA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16, Paul says he was </w:t>
      </w:r>
      <w:r w:rsidR="00033FAA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compelled</w:t>
      </w:r>
      <w:r w:rsidR="00033FAA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to preach the Gospel. What do you think he meant by that term?</w:t>
      </w:r>
      <w:r>
        <w:rPr>
          <w:rFonts w:cs="Times New Roman"/>
          <w:color w:val="0000FF"/>
          <w:szCs w:val="24"/>
        </w:rPr>
        <w:t xml:space="preserve">   </w:t>
      </w:r>
    </w:p>
    <w:p w14:paraId="0656CD64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123BC3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8B77CB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7F52F5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9E3AED" w14:textId="77777777" w:rsidR="009A3F0A" w:rsidRDefault="004161E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15.</w:t>
      </w:r>
      <w:r>
        <w:rPr>
          <w:rFonts w:cs="Times New Roman"/>
          <w:szCs w:val="24"/>
        </w:rPr>
        <w:tab/>
        <w:t xml:space="preserve">In </w:t>
      </w:r>
      <w:r w:rsidR="00033FAA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18, what was Paul's conclusion about this matter of his right to receive support from the Corinthian Church?</w:t>
      </w:r>
      <w:r>
        <w:rPr>
          <w:rFonts w:cs="Times New Roman"/>
          <w:color w:val="0000FF"/>
          <w:szCs w:val="24"/>
        </w:rPr>
        <w:t xml:space="preserve">   </w:t>
      </w:r>
    </w:p>
    <w:p w14:paraId="1647593C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37230B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484B71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82FDDA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5158D5" w14:textId="77777777" w:rsidR="009A3F0A" w:rsidRDefault="004161E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16.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When have you felt compelled to give up your rights for the sake of the Gospel? Explain.</w:t>
      </w:r>
      <w:r>
        <w:rPr>
          <w:rFonts w:cs="Times New Roman"/>
          <w:color w:val="0000FF"/>
          <w:szCs w:val="24"/>
        </w:rPr>
        <w:t xml:space="preserve">   </w:t>
      </w:r>
    </w:p>
    <w:p w14:paraId="47C9A58A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E087E3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C9C065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E6AD9E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9F78D1" w14:textId="77777777" w:rsidR="009A3F0A" w:rsidRDefault="004161E7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</w:t>
      </w:r>
      <w:r>
        <w:rPr>
          <w:rFonts w:cs="Times New Roman"/>
          <w:b/>
          <w:color w:val="000000"/>
          <w:szCs w:val="24"/>
        </w:rPr>
        <w:tab/>
      </w:r>
      <w:r w:rsidR="00677A74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9:19-27</w:t>
      </w:r>
      <w:r w:rsidR="009C021C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9C021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9C021C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9C021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FEAAB69" w14:textId="77777777" w:rsidR="009A3F0A" w:rsidRDefault="004161E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17.</w:t>
      </w:r>
      <w:r>
        <w:rPr>
          <w:rFonts w:cs="Times New Roman"/>
          <w:szCs w:val="24"/>
        </w:rPr>
        <w:tab/>
        <w:t xml:space="preserve">In </w:t>
      </w:r>
      <w:r w:rsidR="00033FAA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19-22, what does Paul do to win others to Christ?</w:t>
      </w:r>
      <w:r>
        <w:rPr>
          <w:rFonts w:cs="Times New Roman"/>
          <w:color w:val="0000FF"/>
          <w:szCs w:val="24"/>
        </w:rPr>
        <w:t xml:space="preserve">   </w:t>
      </w:r>
    </w:p>
    <w:p w14:paraId="18BED1E9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87875F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613C66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56FCAF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288111" w14:textId="77777777" w:rsidR="009A3F0A" w:rsidRDefault="004161E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18.</w:t>
      </w:r>
      <w:r>
        <w:rPr>
          <w:rFonts w:cs="Times New Roman"/>
          <w:szCs w:val="24"/>
        </w:rPr>
        <w:tab/>
        <w:t>List ways in which Paul states athletic competition is comparable to ministry work.</w:t>
      </w:r>
      <w:r>
        <w:rPr>
          <w:rFonts w:cs="Times New Roman"/>
          <w:color w:val="0000FF"/>
          <w:szCs w:val="24"/>
        </w:rPr>
        <w:t xml:space="preserve">   </w:t>
      </w:r>
    </w:p>
    <w:p w14:paraId="02EC4B90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1B7362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26468E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6D78CC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C00153" w14:textId="77777777" w:rsidR="009A3F0A" w:rsidRDefault="004161E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19.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Is there any area of your ministry life that could use greater focus, discipline</w:t>
      </w:r>
      <w:r w:rsidR="00C419C3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or perseverance? Be specific.</w:t>
      </w:r>
      <w:r>
        <w:rPr>
          <w:rFonts w:cs="Times New Roman"/>
          <w:color w:val="0000FF"/>
          <w:szCs w:val="24"/>
        </w:rPr>
        <w:t xml:space="preserve">   </w:t>
      </w:r>
    </w:p>
    <w:p w14:paraId="1FFFB77A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2E937F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DD3041" w14:textId="77777777" w:rsidR="00C419C3" w:rsidRDefault="00C419C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90DB2C" w14:textId="77777777" w:rsidR="00C419C3" w:rsidRDefault="00C419C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34EB3E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319591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43D92E" w14:textId="77777777" w:rsidR="009A3F0A" w:rsidRDefault="00677A7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</w:t>
      </w:r>
      <w:r>
        <w:rPr>
          <w:rFonts w:cs="Times New Roman"/>
          <w:b/>
          <w:color w:val="000000"/>
          <w:szCs w:val="24"/>
        </w:rPr>
        <w:tab/>
        <w:t xml:space="preserve"> Rer</w:t>
      </w:r>
      <w:r w:rsidR="004161E7">
        <w:rPr>
          <w:rFonts w:cs="Times New Roman"/>
          <w:b/>
          <w:color w:val="000000"/>
          <w:szCs w:val="24"/>
        </w:rPr>
        <w:t>ead 1 Corinthians 9</w:t>
      </w:r>
      <w:r w:rsidR="009C021C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9C021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9C021C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9C021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CEF9D25" w14:textId="77777777" w:rsidR="009A3F0A" w:rsidRDefault="004161E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20.</w:t>
      </w:r>
      <w:r>
        <w:rPr>
          <w:rFonts w:cs="Times New Roman"/>
          <w:szCs w:val="24"/>
        </w:rPr>
        <w:tab/>
        <w:t>What was something new you learned from studying chapter 9 this week?</w:t>
      </w:r>
      <w:r>
        <w:rPr>
          <w:rFonts w:cs="Times New Roman"/>
          <w:color w:val="0000FF"/>
          <w:szCs w:val="24"/>
        </w:rPr>
        <w:t xml:space="preserve">   </w:t>
      </w:r>
    </w:p>
    <w:p w14:paraId="5F6C496A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495175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C6C934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217F3F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1B65F0" w14:textId="77777777" w:rsidR="009A3F0A" w:rsidRDefault="004161E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21.</w:t>
      </w:r>
      <w:r>
        <w:rPr>
          <w:rFonts w:cs="Times New Roman"/>
          <w:szCs w:val="24"/>
        </w:rPr>
        <w:tab/>
        <w:t>What was your main take away from chapter 9?</w:t>
      </w:r>
      <w:r>
        <w:rPr>
          <w:rFonts w:cs="Times New Roman"/>
          <w:color w:val="0000FF"/>
          <w:szCs w:val="24"/>
        </w:rPr>
        <w:t xml:space="preserve">   </w:t>
      </w:r>
    </w:p>
    <w:p w14:paraId="6E2257B1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8B0149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BD1B39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CA1B0C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7C5DD3" w14:textId="77777777" w:rsidR="009A3F0A" w:rsidRDefault="004161E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22.</w:t>
      </w:r>
      <w:r>
        <w:rPr>
          <w:rFonts w:cs="Times New Roman"/>
          <w:szCs w:val="24"/>
        </w:rPr>
        <w:tab/>
        <w:t>How will you apply something you learned from studying chapter 9?</w:t>
      </w:r>
      <w:r>
        <w:rPr>
          <w:rFonts w:cs="Times New Roman"/>
          <w:color w:val="0000FF"/>
          <w:szCs w:val="24"/>
        </w:rPr>
        <w:t xml:space="preserve">   </w:t>
      </w:r>
    </w:p>
    <w:p w14:paraId="0C281F8D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4F2B07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329E55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F10736" w14:textId="77777777" w:rsidR="009A3F0A" w:rsidRDefault="004161E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9A3F0A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A8DFB" w14:textId="77777777" w:rsidR="00B939A7" w:rsidRDefault="00B939A7">
      <w:r>
        <w:separator/>
      </w:r>
    </w:p>
  </w:endnote>
  <w:endnote w:type="continuationSeparator" w:id="0">
    <w:p w14:paraId="0C21BDA3" w14:textId="77777777" w:rsidR="00B939A7" w:rsidRDefault="00B9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59AA6" w14:textId="77777777" w:rsidR="00B939A7" w:rsidRDefault="00B939A7">
      <w:r>
        <w:separator/>
      </w:r>
    </w:p>
  </w:footnote>
  <w:footnote w:type="continuationSeparator" w:id="0">
    <w:p w14:paraId="3418B7D6" w14:textId="77777777" w:rsidR="00B939A7" w:rsidRDefault="00B939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E975E" w14:textId="77777777" w:rsidR="009A3F0A" w:rsidRDefault="004161E7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15  -</w:t>
    </w:r>
    <w:proofErr w:type="gramEnd"/>
    <w:r>
      <w:rPr>
        <w:rFonts w:cs="Times New Roman"/>
        <w:b/>
        <w:szCs w:val="24"/>
        <w:u w:val="thick"/>
      </w:rPr>
      <w:t xml:space="preserve">  1 Corinthians 9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D91AF" w14:textId="77777777" w:rsidR="009A3F0A" w:rsidRDefault="008B6F22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 xml:space="preserve">          </w:t>
    </w:r>
    <w:r w:rsidR="00047292">
      <w:rPr>
        <w:rFonts w:cs="Times New Roman"/>
        <w:b/>
        <w:szCs w:val="24"/>
        <w:u w:val="thick"/>
      </w:rPr>
      <w:t xml:space="preserve">   </w:t>
    </w:r>
    <w:r w:rsidR="004161E7">
      <w:rPr>
        <w:rFonts w:cs="Times New Roman"/>
        <w:b/>
        <w:szCs w:val="24"/>
        <w:u w:val="thick"/>
      </w:rPr>
      <w:t xml:space="preserve">Lesson </w:t>
    </w:r>
    <w:proofErr w:type="gramStart"/>
    <w:r w:rsidR="00047292">
      <w:rPr>
        <w:rFonts w:cs="Times New Roman"/>
        <w:b/>
        <w:szCs w:val="24"/>
        <w:u w:val="thick"/>
      </w:rPr>
      <w:t>9</w:t>
    </w:r>
    <w:r w:rsidR="004161E7">
      <w:rPr>
        <w:rFonts w:cs="Times New Roman"/>
        <w:b/>
        <w:szCs w:val="24"/>
        <w:u w:val="thick"/>
      </w:rPr>
      <w:t xml:space="preserve">  -</w:t>
    </w:r>
    <w:proofErr w:type="gramEnd"/>
    <w:r w:rsidR="004161E7">
      <w:rPr>
        <w:rFonts w:cs="Times New Roman"/>
        <w:b/>
        <w:szCs w:val="24"/>
        <w:u w:val="thick"/>
      </w:rPr>
      <w:t xml:space="preserve">  1 Corinthians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33FAA"/>
    <w:rsid w:val="00047292"/>
    <w:rsid w:val="001915A3"/>
    <w:rsid w:val="00217F62"/>
    <w:rsid w:val="004161E7"/>
    <w:rsid w:val="006476B5"/>
    <w:rsid w:val="00674886"/>
    <w:rsid w:val="00677A74"/>
    <w:rsid w:val="006A0015"/>
    <w:rsid w:val="007C098E"/>
    <w:rsid w:val="008B6F22"/>
    <w:rsid w:val="009A3F0A"/>
    <w:rsid w:val="009C021C"/>
    <w:rsid w:val="00A906D8"/>
    <w:rsid w:val="00AB5A74"/>
    <w:rsid w:val="00B939A7"/>
    <w:rsid w:val="00C419C3"/>
    <w:rsid w:val="00C77D34"/>
    <w:rsid w:val="00D750F4"/>
    <w:rsid w:val="00E7714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CB8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6F22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6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F22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9C02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7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29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1Corinthians9:13-18&amp;version=NKJV" TargetMode="External"/><Relationship Id="rId12" Type="http://schemas.openxmlformats.org/officeDocument/2006/relationships/hyperlink" Target="https://www.biblegateway.com/passage/?search=1Corinthians9:19-27&amp;version=NIV" TargetMode="External"/><Relationship Id="rId13" Type="http://schemas.openxmlformats.org/officeDocument/2006/relationships/hyperlink" Target="https://www.biblegateway.com/passage/?search=1Corinthians9:19-27&amp;version=NKJV" TargetMode="External"/><Relationship Id="rId14" Type="http://schemas.openxmlformats.org/officeDocument/2006/relationships/hyperlink" Target="https://www.biblegateway.com/passage/?search=1Corinthians9&amp;version=NIV" TargetMode="External"/><Relationship Id="rId15" Type="http://schemas.openxmlformats.org/officeDocument/2006/relationships/hyperlink" Target="https://www.biblegateway.com/passage/?search=1Corinthians9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1Corinthians9:1-6,Acts9:15&amp;version=NIV" TargetMode="External"/><Relationship Id="rId7" Type="http://schemas.openxmlformats.org/officeDocument/2006/relationships/hyperlink" Target="https://www.biblegateway.com/passage/?search=1Corinthians9:1-6,Acts9:15&amp;version=NKJV" TargetMode="External"/><Relationship Id="rId8" Type="http://schemas.openxmlformats.org/officeDocument/2006/relationships/hyperlink" Target="https://www.biblegateway.com/passage/?search=1Corinthians9:7-12&amp;version=NIV" TargetMode="External"/><Relationship Id="rId9" Type="http://schemas.openxmlformats.org/officeDocument/2006/relationships/hyperlink" Target="https://www.biblegateway.com/passage/?search=1Corinthians9:7-12&amp;version=NKJV" TargetMode="External"/><Relationship Id="rId10" Type="http://schemas.openxmlformats.org/officeDocument/2006/relationships/hyperlink" Target="https://www.biblegateway.com/passage/?search=1Corinthians9:13-18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3397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Larry Thompson</cp:lastModifiedBy>
  <cp:revision>2</cp:revision>
  <dcterms:created xsi:type="dcterms:W3CDTF">2021-08-14T20:21:00Z</dcterms:created>
  <dcterms:modified xsi:type="dcterms:W3CDTF">2021-08-14T20:21:00Z</dcterms:modified>
</cp:coreProperties>
</file>