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C28EFA" w14:textId="77777777" w:rsidR="00806DB1" w:rsidRPr="00806DB1" w:rsidRDefault="00806DB1" w:rsidP="00806DB1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806DB1">
        <w:rPr>
          <w:rFonts w:ascii="Arial" w:hAnsi="Arial" w:cs="Arial"/>
          <w:b/>
        </w:rPr>
        <w:t>MONDAY NIGHT BIBLE STUDY</w:t>
      </w:r>
    </w:p>
    <w:p w14:paraId="2C60C274" w14:textId="2BA6869F" w:rsidR="00845AF7" w:rsidRPr="00806DB1" w:rsidRDefault="00845AF7" w:rsidP="00806DB1">
      <w:pPr>
        <w:jc w:val="center"/>
        <w:rPr>
          <w:rFonts w:ascii="Arial" w:hAnsi="Arial" w:cs="Arial"/>
          <w:b/>
        </w:rPr>
      </w:pPr>
      <w:r w:rsidRPr="00806DB1">
        <w:rPr>
          <w:rFonts w:ascii="Arial" w:hAnsi="Arial" w:cs="Arial"/>
          <w:b/>
        </w:rPr>
        <w:t xml:space="preserve">These Are His </w:t>
      </w:r>
      <w:proofErr w:type="gramStart"/>
      <w:r w:rsidRPr="00806DB1">
        <w:rPr>
          <w:rFonts w:ascii="Arial" w:hAnsi="Arial" w:cs="Arial"/>
          <w:b/>
        </w:rPr>
        <w:t>Words</w:t>
      </w:r>
      <w:r w:rsidR="00806DB1" w:rsidRPr="00806DB1">
        <w:rPr>
          <w:rFonts w:ascii="Arial" w:hAnsi="Arial" w:cs="Arial"/>
          <w:b/>
        </w:rPr>
        <w:t xml:space="preserve">  -</w:t>
      </w:r>
      <w:proofErr w:type="gramEnd"/>
      <w:r w:rsidR="00806DB1" w:rsidRPr="00806DB1">
        <w:rPr>
          <w:rFonts w:ascii="Arial" w:hAnsi="Arial" w:cs="Arial"/>
          <w:b/>
        </w:rPr>
        <w:t xml:space="preserve">  </w:t>
      </w:r>
      <w:r w:rsidRPr="00806DB1">
        <w:rPr>
          <w:rFonts w:ascii="Arial" w:hAnsi="Arial" w:cs="Arial"/>
          <w:b/>
        </w:rPr>
        <w:t>Revelation 2:18-3:6</w:t>
      </w:r>
    </w:p>
    <w:p w14:paraId="6BAA6B80" w14:textId="773E6E7E" w:rsidR="00806DB1" w:rsidRDefault="00806DB1" w:rsidP="00806DB1">
      <w:pPr>
        <w:jc w:val="center"/>
        <w:rPr>
          <w:rFonts w:ascii="Arial" w:hAnsi="Arial" w:cs="Arial"/>
          <w:b/>
        </w:rPr>
      </w:pPr>
      <w:r w:rsidRPr="00806DB1">
        <w:rPr>
          <w:rFonts w:ascii="Arial" w:hAnsi="Arial" w:cs="Arial"/>
          <w:b/>
        </w:rPr>
        <w:t>October 2, 2017</w:t>
      </w:r>
    </w:p>
    <w:p w14:paraId="3121C0D3" w14:textId="76EF2B9A" w:rsidR="00806DB1" w:rsidRDefault="00806DB1" w:rsidP="00806DB1">
      <w:pPr>
        <w:jc w:val="center"/>
        <w:rPr>
          <w:rFonts w:ascii="Arial" w:hAnsi="Arial" w:cs="Arial"/>
          <w:b/>
        </w:rPr>
      </w:pPr>
    </w:p>
    <w:p w14:paraId="5068A1B0" w14:textId="590FC8C2" w:rsidR="00806DB1" w:rsidRDefault="00806DB1" w:rsidP="00806DB1">
      <w:pPr>
        <w:jc w:val="center"/>
        <w:rPr>
          <w:rFonts w:ascii="Arial" w:hAnsi="Arial" w:cs="Arial"/>
          <w:b/>
        </w:rPr>
      </w:pPr>
    </w:p>
    <w:p w14:paraId="4D95A2ED" w14:textId="77777777" w:rsidR="00806DB1" w:rsidRPr="00806DB1" w:rsidRDefault="00806DB1" w:rsidP="00806DB1">
      <w:pPr>
        <w:jc w:val="center"/>
        <w:rPr>
          <w:rFonts w:ascii="Arial" w:hAnsi="Arial" w:cs="Arial"/>
          <w:b/>
        </w:rPr>
      </w:pPr>
    </w:p>
    <w:p w14:paraId="1710B130" w14:textId="77777777" w:rsidR="00C05D70" w:rsidRPr="00806DB1" w:rsidRDefault="00C05D70" w:rsidP="00C05D70">
      <w:pPr>
        <w:rPr>
          <w:rFonts w:ascii="Arial" w:hAnsi="Arial" w:cs="Arial"/>
        </w:rPr>
      </w:pPr>
    </w:p>
    <w:p w14:paraId="766A3821" w14:textId="117242B5" w:rsidR="00C05D70" w:rsidRPr="00806DB1" w:rsidRDefault="00C05D70" w:rsidP="00C05D7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06DB1">
        <w:rPr>
          <w:rFonts w:ascii="Arial" w:hAnsi="Arial" w:cs="Arial"/>
        </w:rPr>
        <w:t>Hold Fast</w:t>
      </w:r>
      <w:r w:rsidR="00806DB1">
        <w:rPr>
          <w:rFonts w:ascii="Arial" w:hAnsi="Arial" w:cs="Arial"/>
        </w:rPr>
        <w:t xml:space="preserve"> – </w:t>
      </w:r>
      <w:r w:rsidRPr="00806DB1">
        <w:rPr>
          <w:rFonts w:ascii="Arial" w:hAnsi="Arial" w:cs="Arial"/>
        </w:rPr>
        <w:t>Revelation</w:t>
      </w:r>
      <w:r w:rsidR="00806DB1">
        <w:rPr>
          <w:rFonts w:ascii="Arial" w:hAnsi="Arial" w:cs="Arial"/>
        </w:rPr>
        <w:t xml:space="preserve"> </w:t>
      </w:r>
      <w:r w:rsidRPr="00806DB1">
        <w:rPr>
          <w:rFonts w:ascii="Arial" w:hAnsi="Arial" w:cs="Arial"/>
        </w:rPr>
        <w:t>2:18-29</w:t>
      </w:r>
    </w:p>
    <w:p w14:paraId="63F844F2" w14:textId="77777777" w:rsidR="00C05D70" w:rsidRPr="00806DB1" w:rsidRDefault="00C05D70" w:rsidP="00C05D70">
      <w:pPr>
        <w:rPr>
          <w:rFonts w:ascii="Arial" w:hAnsi="Arial" w:cs="Arial"/>
        </w:rPr>
      </w:pPr>
    </w:p>
    <w:p w14:paraId="4679D49A" w14:textId="2D9F9E7C" w:rsidR="00C05D70" w:rsidRPr="00806DB1" w:rsidRDefault="00C05D70" w:rsidP="00C05D7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06DB1">
        <w:rPr>
          <w:rFonts w:ascii="Arial" w:hAnsi="Arial" w:cs="Arial"/>
        </w:rPr>
        <w:t xml:space="preserve"> To His Glory</w:t>
      </w:r>
      <w:r w:rsidR="00806DB1">
        <w:rPr>
          <w:rFonts w:ascii="Arial" w:hAnsi="Arial" w:cs="Arial"/>
        </w:rPr>
        <w:t xml:space="preserve"> </w:t>
      </w:r>
      <w:r w:rsidRPr="00806DB1">
        <w:rPr>
          <w:rFonts w:ascii="Arial" w:hAnsi="Arial" w:cs="Arial"/>
        </w:rPr>
        <w:t>-</w:t>
      </w:r>
      <w:r w:rsidR="00806DB1">
        <w:rPr>
          <w:rFonts w:ascii="Arial" w:hAnsi="Arial" w:cs="Arial"/>
        </w:rPr>
        <w:t xml:space="preserve"> </w:t>
      </w:r>
      <w:r w:rsidRPr="00806DB1">
        <w:rPr>
          <w:rFonts w:ascii="Arial" w:hAnsi="Arial" w:cs="Arial"/>
        </w:rPr>
        <w:t>vs. 18-19</w:t>
      </w:r>
    </w:p>
    <w:p w14:paraId="4ADDE5DF" w14:textId="77777777" w:rsidR="00C05D70" w:rsidRPr="00806DB1" w:rsidRDefault="00C05D70" w:rsidP="00C05D70">
      <w:pPr>
        <w:rPr>
          <w:rFonts w:ascii="Arial" w:hAnsi="Arial" w:cs="Arial"/>
        </w:rPr>
      </w:pPr>
    </w:p>
    <w:p w14:paraId="3DC87241" w14:textId="77777777" w:rsidR="00C05D70" w:rsidRPr="00806DB1" w:rsidRDefault="00C05D70" w:rsidP="00C05D70">
      <w:pPr>
        <w:rPr>
          <w:rFonts w:ascii="Arial" w:hAnsi="Arial" w:cs="Arial"/>
        </w:rPr>
      </w:pPr>
    </w:p>
    <w:p w14:paraId="4DD40413" w14:textId="77777777" w:rsidR="00C05D70" w:rsidRPr="00806DB1" w:rsidRDefault="00C05D70" w:rsidP="00C05D70">
      <w:pPr>
        <w:rPr>
          <w:rFonts w:ascii="Arial" w:hAnsi="Arial" w:cs="Arial"/>
        </w:rPr>
      </w:pPr>
    </w:p>
    <w:p w14:paraId="59AD2C49" w14:textId="77777777" w:rsidR="00C05D70" w:rsidRPr="00806DB1" w:rsidRDefault="00C05D70" w:rsidP="00C05D70">
      <w:pPr>
        <w:rPr>
          <w:rFonts w:ascii="Arial" w:hAnsi="Arial" w:cs="Arial"/>
        </w:rPr>
      </w:pPr>
    </w:p>
    <w:p w14:paraId="6388CF20" w14:textId="77777777" w:rsidR="00C05D70" w:rsidRPr="00806DB1" w:rsidRDefault="00C05D70" w:rsidP="00C05D70">
      <w:pPr>
        <w:rPr>
          <w:rFonts w:ascii="Arial" w:hAnsi="Arial" w:cs="Arial"/>
        </w:rPr>
      </w:pPr>
    </w:p>
    <w:p w14:paraId="127ED9F7" w14:textId="2BCA1B6E" w:rsidR="00C05D70" w:rsidRPr="00806DB1" w:rsidRDefault="00C05D70" w:rsidP="00C05D7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06DB1">
        <w:rPr>
          <w:rFonts w:ascii="Arial" w:hAnsi="Arial" w:cs="Arial"/>
        </w:rPr>
        <w:t>To His Grace</w:t>
      </w:r>
      <w:r w:rsidR="00806DB1">
        <w:rPr>
          <w:rFonts w:ascii="Arial" w:hAnsi="Arial" w:cs="Arial"/>
        </w:rPr>
        <w:t xml:space="preserve"> </w:t>
      </w:r>
      <w:r w:rsidRPr="00806DB1">
        <w:rPr>
          <w:rFonts w:ascii="Arial" w:hAnsi="Arial" w:cs="Arial"/>
        </w:rPr>
        <w:t>-</w:t>
      </w:r>
      <w:r w:rsidR="00806DB1">
        <w:rPr>
          <w:rFonts w:ascii="Arial" w:hAnsi="Arial" w:cs="Arial"/>
        </w:rPr>
        <w:t xml:space="preserve"> </w:t>
      </w:r>
      <w:r w:rsidRPr="00806DB1">
        <w:rPr>
          <w:rFonts w:ascii="Arial" w:hAnsi="Arial" w:cs="Arial"/>
        </w:rPr>
        <w:t>vs. 20-25</w:t>
      </w:r>
    </w:p>
    <w:p w14:paraId="277C9C51" w14:textId="77777777" w:rsidR="00C05D70" w:rsidRPr="00806DB1" w:rsidRDefault="00C05D70" w:rsidP="00C05D70">
      <w:pPr>
        <w:rPr>
          <w:rFonts w:ascii="Arial" w:hAnsi="Arial" w:cs="Arial"/>
        </w:rPr>
      </w:pPr>
    </w:p>
    <w:p w14:paraId="7285A31E" w14:textId="77777777" w:rsidR="00C05D70" w:rsidRPr="00806DB1" w:rsidRDefault="00C05D70" w:rsidP="00C05D70">
      <w:pPr>
        <w:rPr>
          <w:rFonts w:ascii="Arial" w:hAnsi="Arial" w:cs="Arial"/>
        </w:rPr>
      </w:pPr>
    </w:p>
    <w:p w14:paraId="0BCFB1FC" w14:textId="77777777" w:rsidR="00C05D70" w:rsidRPr="00806DB1" w:rsidRDefault="00C05D70" w:rsidP="00C05D70">
      <w:pPr>
        <w:rPr>
          <w:rFonts w:ascii="Arial" w:hAnsi="Arial" w:cs="Arial"/>
        </w:rPr>
      </w:pPr>
    </w:p>
    <w:p w14:paraId="39EBBC3B" w14:textId="77777777" w:rsidR="00C05D70" w:rsidRPr="00806DB1" w:rsidRDefault="00C05D70" w:rsidP="00C05D70">
      <w:pPr>
        <w:rPr>
          <w:rFonts w:ascii="Arial" w:hAnsi="Arial" w:cs="Arial"/>
        </w:rPr>
      </w:pPr>
    </w:p>
    <w:p w14:paraId="23A0F94E" w14:textId="77777777" w:rsidR="00C05D70" w:rsidRPr="00806DB1" w:rsidRDefault="00C05D70" w:rsidP="00C05D70">
      <w:pPr>
        <w:rPr>
          <w:rFonts w:ascii="Arial" w:hAnsi="Arial" w:cs="Arial"/>
        </w:rPr>
      </w:pPr>
    </w:p>
    <w:p w14:paraId="7188DEF4" w14:textId="0C6B9A02" w:rsidR="00C05D70" w:rsidRPr="00806DB1" w:rsidRDefault="00C05D70" w:rsidP="00C05D7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06DB1">
        <w:rPr>
          <w:rFonts w:ascii="Arial" w:hAnsi="Arial" w:cs="Arial"/>
        </w:rPr>
        <w:t>To His Gifts</w:t>
      </w:r>
      <w:r w:rsidR="00806DB1">
        <w:rPr>
          <w:rFonts w:ascii="Arial" w:hAnsi="Arial" w:cs="Arial"/>
        </w:rPr>
        <w:t xml:space="preserve"> </w:t>
      </w:r>
      <w:r w:rsidRPr="00806DB1">
        <w:rPr>
          <w:rFonts w:ascii="Arial" w:hAnsi="Arial" w:cs="Arial"/>
        </w:rPr>
        <w:t>-</w:t>
      </w:r>
      <w:r w:rsidR="00806DB1">
        <w:rPr>
          <w:rFonts w:ascii="Arial" w:hAnsi="Arial" w:cs="Arial"/>
        </w:rPr>
        <w:t xml:space="preserve"> </w:t>
      </w:r>
      <w:r w:rsidRPr="00806DB1">
        <w:rPr>
          <w:rFonts w:ascii="Arial" w:hAnsi="Arial" w:cs="Arial"/>
        </w:rPr>
        <w:t>vs. 26-29</w:t>
      </w:r>
    </w:p>
    <w:p w14:paraId="2ADE2AA2" w14:textId="77777777" w:rsidR="00C05D70" w:rsidRPr="00806DB1" w:rsidRDefault="00C05D70" w:rsidP="00C05D70">
      <w:pPr>
        <w:rPr>
          <w:rFonts w:ascii="Arial" w:hAnsi="Arial" w:cs="Arial"/>
        </w:rPr>
      </w:pPr>
    </w:p>
    <w:p w14:paraId="28164339" w14:textId="77777777" w:rsidR="00C05D70" w:rsidRPr="00806DB1" w:rsidRDefault="00C05D70" w:rsidP="00C05D70">
      <w:pPr>
        <w:rPr>
          <w:rFonts w:ascii="Arial" w:hAnsi="Arial" w:cs="Arial"/>
        </w:rPr>
      </w:pPr>
    </w:p>
    <w:p w14:paraId="791DA849" w14:textId="77777777" w:rsidR="00C05D70" w:rsidRPr="00806DB1" w:rsidRDefault="00C05D70" w:rsidP="00C05D70">
      <w:pPr>
        <w:rPr>
          <w:rFonts w:ascii="Arial" w:hAnsi="Arial" w:cs="Arial"/>
        </w:rPr>
      </w:pPr>
    </w:p>
    <w:p w14:paraId="01CDFCC6" w14:textId="77777777" w:rsidR="00C05D70" w:rsidRPr="00806DB1" w:rsidRDefault="00C05D70" w:rsidP="00C05D70">
      <w:pPr>
        <w:rPr>
          <w:rFonts w:ascii="Arial" w:hAnsi="Arial" w:cs="Arial"/>
        </w:rPr>
      </w:pPr>
    </w:p>
    <w:p w14:paraId="5666DBF8" w14:textId="77777777" w:rsidR="00C05D70" w:rsidRPr="00806DB1" w:rsidRDefault="00C05D70" w:rsidP="00C05D70">
      <w:pPr>
        <w:rPr>
          <w:rFonts w:ascii="Arial" w:hAnsi="Arial" w:cs="Arial"/>
        </w:rPr>
      </w:pPr>
    </w:p>
    <w:p w14:paraId="4311A119" w14:textId="77262217" w:rsidR="00C05D70" w:rsidRPr="00806DB1" w:rsidRDefault="00C05D70" w:rsidP="00C05D7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06DB1">
        <w:rPr>
          <w:rFonts w:ascii="Arial" w:hAnsi="Arial" w:cs="Arial"/>
        </w:rPr>
        <w:t>Wake Up</w:t>
      </w:r>
      <w:r w:rsidR="00806DB1">
        <w:rPr>
          <w:rFonts w:ascii="Arial" w:hAnsi="Arial" w:cs="Arial"/>
        </w:rPr>
        <w:t xml:space="preserve"> </w:t>
      </w:r>
      <w:r w:rsidRPr="00806DB1">
        <w:rPr>
          <w:rFonts w:ascii="Arial" w:hAnsi="Arial" w:cs="Arial"/>
        </w:rPr>
        <w:t>-</w:t>
      </w:r>
      <w:r w:rsidR="00806DB1">
        <w:rPr>
          <w:rFonts w:ascii="Arial" w:hAnsi="Arial" w:cs="Arial"/>
        </w:rPr>
        <w:t xml:space="preserve"> </w:t>
      </w:r>
      <w:r w:rsidRPr="00806DB1">
        <w:rPr>
          <w:rFonts w:ascii="Arial" w:hAnsi="Arial" w:cs="Arial"/>
        </w:rPr>
        <w:t>Revelation 3:1-6</w:t>
      </w:r>
    </w:p>
    <w:p w14:paraId="165E0B0F" w14:textId="77777777" w:rsidR="00C05D70" w:rsidRPr="00806DB1" w:rsidRDefault="00C05D70" w:rsidP="00C05D70">
      <w:pPr>
        <w:rPr>
          <w:rFonts w:ascii="Arial" w:hAnsi="Arial" w:cs="Arial"/>
        </w:rPr>
      </w:pPr>
    </w:p>
    <w:p w14:paraId="30DB0329" w14:textId="7151EFDE" w:rsidR="00C05D70" w:rsidRPr="00806DB1" w:rsidRDefault="00C05D70" w:rsidP="00C05D7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806DB1">
        <w:rPr>
          <w:rFonts w:ascii="Arial" w:hAnsi="Arial" w:cs="Arial"/>
        </w:rPr>
        <w:t>The Reason</w:t>
      </w:r>
      <w:r w:rsidR="00806DB1">
        <w:rPr>
          <w:rFonts w:ascii="Arial" w:hAnsi="Arial" w:cs="Arial"/>
        </w:rPr>
        <w:t xml:space="preserve"> </w:t>
      </w:r>
      <w:r w:rsidRPr="00806DB1">
        <w:rPr>
          <w:rFonts w:ascii="Arial" w:hAnsi="Arial" w:cs="Arial"/>
        </w:rPr>
        <w:t>-</w:t>
      </w:r>
      <w:r w:rsidR="00806DB1">
        <w:rPr>
          <w:rFonts w:ascii="Arial" w:hAnsi="Arial" w:cs="Arial"/>
        </w:rPr>
        <w:t xml:space="preserve"> </w:t>
      </w:r>
      <w:r w:rsidRPr="00806DB1">
        <w:rPr>
          <w:rFonts w:ascii="Arial" w:hAnsi="Arial" w:cs="Arial"/>
        </w:rPr>
        <w:t>v. 1</w:t>
      </w:r>
    </w:p>
    <w:p w14:paraId="5D150506" w14:textId="77777777" w:rsidR="00C05D70" w:rsidRPr="00806DB1" w:rsidRDefault="00C05D70" w:rsidP="00C05D70">
      <w:pPr>
        <w:rPr>
          <w:rFonts w:ascii="Arial" w:hAnsi="Arial" w:cs="Arial"/>
        </w:rPr>
      </w:pPr>
    </w:p>
    <w:p w14:paraId="0A6E9BD0" w14:textId="77777777" w:rsidR="00C05D70" w:rsidRPr="00806DB1" w:rsidRDefault="00C05D70" w:rsidP="00C05D70">
      <w:pPr>
        <w:rPr>
          <w:rFonts w:ascii="Arial" w:hAnsi="Arial" w:cs="Arial"/>
        </w:rPr>
      </w:pPr>
    </w:p>
    <w:p w14:paraId="505C2BDD" w14:textId="77777777" w:rsidR="00C05D70" w:rsidRPr="00806DB1" w:rsidRDefault="00C05D70" w:rsidP="00C05D70">
      <w:pPr>
        <w:rPr>
          <w:rFonts w:ascii="Arial" w:hAnsi="Arial" w:cs="Arial"/>
        </w:rPr>
      </w:pPr>
    </w:p>
    <w:p w14:paraId="7B0BAB0D" w14:textId="77777777" w:rsidR="00C05D70" w:rsidRPr="00806DB1" w:rsidRDefault="00C05D70" w:rsidP="00C05D70">
      <w:pPr>
        <w:rPr>
          <w:rFonts w:ascii="Arial" w:hAnsi="Arial" w:cs="Arial"/>
        </w:rPr>
      </w:pPr>
    </w:p>
    <w:p w14:paraId="09AE15E6" w14:textId="77777777" w:rsidR="00C05D70" w:rsidRPr="00806DB1" w:rsidRDefault="00C05D70" w:rsidP="00C05D70">
      <w:pPr>
        <w:rPr>
          <w:rFonts w:ascii="Arial" w:hAnsi="Arial" w:cs="Arial"/>
        </w:rPr>
      </w:pPr>
    </w:p>
    <w:p w14:paraId="768ADBEA" w14:textId="20717CCE" w:rsidR="00C05D70" w:rsidRPr="00806DB1" w:rsidRDefault="00C05D70" w:rsidP="00C05D7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806DB1">
        <w:rPr>
          <w:rFonts w:ascii="Arial" w:hAnsi="Arial" w:cs="Arial"/>
        </w:rPr>
        <w:t>The Remedy</w:t>
      </w:r>
      <w:r w:rsidR="00806DB1">
        <w:rPr>
          <w:rFonts w:ascii="Arial" w:hAnsi="Arial" w:cs="Arial"/>
        </w:rPr>
        <w:t xml:space="preserve"> </w:t>
      </w:r>
      <w:r w:rsidRPr="00806DB1">
        <w:rPr>
          <w:rFonts w:ascii="Arial" w:hAnsi="Arial" w:cs="Arial"/>
        </w:rPr>
        <w:t>-</w:t>
      </w:r>
      <w:r w:rsidR="00806DB1">
        <w:rPr>
          <w:rFonts w:ascii="Arial" w:hAnsi="Arial" w:cs="Arial"/>
        </w:rPr>
        <w:t xml:space="preserve"> </w:t>
      </w:r>
      <w:r w:rsidRPr="00806DB1">
        <w:rPr>
          <w:rFonts w:ascii="Arial" w:hAnsi="Arial" w:cs="Arial"/>
        </w:rPr>
        <w:t>vs. 2-3</w:t>
      </w:r>
    </w:p>
    <w:p w14:paraId="48238529" w14:textId="77777777" w:rsidR="00C05D70" w:rsidRPr="00806DB1" w:rsidRDefault="00C05D70" w:rsidP="00C05D70">
      <w:pPr>
        <w:rPr>
          <w:rFonts w:ascii="Arial" w:hAnsi="Arial" w:cs="Arial"/>
        </w:rPr>
      </w:pPr>
    </w:p>
    <w:p w14:paraId="15B85821" w14:textId="77777777" w:rsidR="00C05D70" w:rsidRPr="00806DB1" w:rsidRDefault="00C05D70" w:rsidP="00C05D70">
      <w:pPr>
        <w:rPr>
          <w:rFonts w:ascii="Arial" w:hAnsi="Arial" w:cs="Arial"/>
        </w:rPr>
      </w:pPr>
    </w:p>
    <w:p w14:paraId="5C19A27C" w14:textId="77777777" w:rsidR="00C05D70" w:rsidRPr="00806DB1" w:rsidRDefault="00C05D70" w:rsidP="00C05D70">
      <w:pPr>
        <w:rPr>
          <w:rFonts w:ascii="Arial" w:hAnsi="Arial" w:cs="Arial"/>
        </w:rPr>
      </w:pPr>
    </w:p>
    <w:p w14:paraId="5E7B473C" w14:textId="77777777" w:rsidR="00C05D70" w:rsidRPr="00806DB1" w:rsidRDefault="00C05D70" w:rsidP="00C05D70">
      <w:pPr>
        <w:rPr>
          <w:rFonts w:ascii="Arial" w:hAnsi="Arial" w:cs="Arial"/>
        </w:rPr>
      </w:pPr>
    </w:p>
    <w:p w14:paraId="3A68C0FC" w14:textId="77777777" w:rsidR="00C05D70" w:rsidRPr="00806DB1" w:rsidRDefault="00C05D70" w:rsidP="00C05D70">
      <w:pPr>
        <w:rPr>
          <w:rFonts w:ascii="Arial" w:hAnsi="Arial" w:cs="Arial"/>
        </w:rPr>
      </w:pPr>
    </w:p>
    <w:p w14:paraId="5FC04482" w14:textId="39221F02" w:rsidR="00C05D70" w:rsidRDefault="00C05D70" w:rsidP="00C05D7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806DB1">
        <w:rPr>
          <w:rFonts w:ascii="Arial" w:hAnsi="Arial" w:cs="Arial"/>
        </w:rPr>
        <w:t>The Reward</w:t>
      </w:r>
      <w:r w:rsidR="00806DB1">
        <w:rPr>
          <w:rFonts w:ascii="Arial" w:hAnsi="Arial" w:cs="Arial"/>
        </w:rPr>
        <w:t xml:space="preserve"> </w:t>
      </w:r>
      <w:r w:rsidRPr="00806DB1">
        <w:rPr>
          <w:rFonts w:ascii="Arial" w:hAnsi="Arial" w:cs="Arial"/>
        </w:rPr>
        <w:t>-</w:t>
      </w:r>
      <w:r w:rsidR="00806DB1">
        <w:rPr>
          <w:rFonts w:ascii="Arial" w:hAnsi="Arial" w:cs="Arial"/>
        </w:rPr>
        <w:t xml:space="preserve"> </w:t>
      </w:r>
      <w:r w:rsidRPr="00806DB1">
        <w:rPr>
          <w:rFonts w:ascii="Arial" w:hAnsi="Arial" w:cs="Arial"/>
        </w:rPr>
        <w:t>vs. 4-6</w:t>
      </w:r>
    </w:p>
    <w:p w14:paraId="5B0EADB0" w14:textId="5C83DDF0" w:rsidR="00806DB1" w:rsidRDefault="00806DB1" w:rsidP="00806DB1">
      <w:pPr>
        <w:rPr>
          <w:rFonts w:ascii="Arial" w:hAnsi="Arial" w:cs="Arial"/>
        </w:rPr>
      </w:pPr>
    </w:p>
    <w:p w14:paraId="49E619BA" w14:textId="1B75D0BC" w:rsidR="00806DB1" w:rsidRDefault="00806DB1" w:rsidP="00806DB1">
      <w:pPr>
        <w:rPr>
          <w:rFonts w:ascii="Arial" w:hAnsi="Arial" w:cs="Arial"/>
        </w:rPr>
      </w:pPr>
    </w:p>
    <w:p w14:paraId="11D57FCF" w14:textId="4694F4ED" w:rsidR="00806DB1" w:rsidRDefault="00806DB1" w:rsidP="00806DB1">
      <w:pPr>
        <w:rPr>
          <w:rFonts w:ascii="Arial" w:hAnsi="Arial" w:cs="Arial"/>
        </w:rPr>
      </w:pPr>
    </w:p>
    <w:p w14:paraId="72C37C5C" w14:textId="77777777" w:rsidR="00806DB1" w:rsidRPr="00806DB1" w:rsidRDefault="00806DB1" w:rsidP="00806DB1">
      <w:pPr>
        <w:rPr>
          <w:rFonts w:ascii="Arial" w:hAnsi="Arial" w:cs="Arial"/>
        </w:rPr>
      </w:pPr>
    </w:p>
    <w:sectPr w:rsidR="00806DB1" w:rsidRPr="00806DB1" w:rsidSect="0097037A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D95CE7"/>
    <w:multiLevelType w:val="hybridMultilevel"/>
    <w:tmpl w:val="21C28026"/>
    <w:lvl w:ilvl="0" w:tplc="A44ED0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C32F8E"/>
    <w:multiLevelType w:val="hybridMultilevel"/>
    <w:tmpl w:val="543613F4"/>
    <w:lvl w:ilvl="0" w:tplc="689A6C2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17C602F"/>
    <w:multiLevelType w:val="hybridMultilevel"/>
    <w:tmpl w:val="AB9E5220"/>
    <w:lvl w:ilvl="0" w:tplc="AC0CD3E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AF7"/>
    <w:rsid w:val="002D5C85"/>
    <w:rsid w:val="00806DB1"/>
    <w:rsid w:val="00845AF7"/>
    <w:rsid w:val="0097037A"/>
    <w:rsid w:val="00A10FD1"/>
    <w:rsid w:val="00C05D70"/>
    <w:rsid w:val="00C907D3"/>
    <w:rsid w:val="00E2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BB11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5D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06D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Evans</dc:creator>
  <cp:keywords/>
  <dc:description/>
  <cp:lastModifiedBy>Larry Thompson</cp:lastModifiedBy>
  <cp:revision>2</cp:revision>
  <dcterms:created xsi:type="dcterms:W3CDTF">2021-08-14T14:03:00Z</dcterms:created>
  <dcterms:modified xsi:type="dcterms:W3CDTF">2021-08-14T14:03:00Z</dcterms:modified>
</cp:coreProperties>
</file>