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FFC41" w14:textId="77777777" w:rsidR="002629F2" w:rsidRPr="002629F2" w:rsidRDefault="002629F2" w:rsidP="002629F2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2629F2">
        <w:rPr>
          <w:rFonts w:ascii="Arial" w:hAnsi="Arial" w:cs="Arial"/>
          <w:b/>
          <w:bCs/>
        </w:rPr>
        <w:t>MONDAY NIGHT BIBLE STUDY</w:t>
      </w:r>
    </w:p>
    <w:p w14:paraId="2E01F770" w14:textId="3DFB5FA7" w:rsidR="00C907D3" w:rsidRDefault="003C52AF" w:rsidP="002629F2">
      <w:pPr>
        <w:jc w:val="center"/>
        <w:rPr>
          <w:rFonts w:ascii="Arial" w:hAnsi="Arial" w:cs="Arial"/>
          <w:b/>
          <w:bCs/>
        </w:rPr>
      </w:pPr>
      <w:r w:rsidRPr="002629F2">
        <w:rPr>
          <w:rFonts w:ascii="Arial" w:hAnsi="Arial" w:cs="Arial"/>
          <w:b/>
          <w:bCs/>
        </w:rPr>
        <w:t>The Altar of Dissent</w:t>
      </w:r>
      <w:r w:rsidR="002629F2">
        <w:rPr>
          <w:rFonts w:ascii="Arial" w:hAnsi="Arial" w:cs="Arial"/>
          <w:b/>
          <w:bCs/>
        </w:rPr>
        <w:t xml:space="preserve"> </w:t>
      </w:r>
      <w:r w:rsidRPr="002629F2">
        <w:rPr>
          <w:rFonts w:ascii="Arial" w:hAnsi="Arial" w:cs="Arial"/>
          <w:b/>
          <w:bCs/>
        </w:rPr>
        <w:t>-</w:t>
      </w:r>
      <w:r w:rsidR="002629F2">
        <w:rPr>
          <w:rFonts w:ascii="Arial" w:hAnsi="Arial" w:cs="Arial"/>
          <w:b/>
          <w:bCs/>
        </w:rPr>
        <w:t xml:space="preserve"> </w:t>
      </w:r>
      <w:r w:rsidRPr="002629F2">
        <w:rPr>
          <w:rFonts w:ascii="Arial" w:hAnsi="Arial" w:cs="Arial"/>
          <w:b/>
          <w:bCs/>
        </w:rPr>
        <w:t>Joshua 22</w:t>
      </w:r>
      <w:r w:rsidR="002629F2">
        <w:rPr>
          <w:rFonts w:ascii="Arial" w:hAnsi="Arial" w:cs="Arial"/>
          <w:b/>
          <w:bCs/>
        </w:rPr>
        <w:t xml:space="preserve"> </w:t>
      </w:r>
      <w:r w:rsidRPr="002629F2">
        <w:rPr>
          <w:rFonts w:ascii="Arial" w:hAnsi="Arial" w:cs="Arial"/>
          <w:b/>
          <w:bCs/>
        </w:rPr>
        <w:t>/</w:t>
      </w:r>
      <w:r w:rsidR="002629F2">
        <w:rPr>
          <w:rFonts w:ascii="Arial" w:hAnsi="Arial" w:cs="Arial"/>
          <w:b/>
          <w:bCs/>
        </w:rPr>
        <w:t xml:space="preserve"> </w:t>
      </w:r>
      <w:r w:rsidRPr="002629F2">
        <w:rPr>
          <w:rFonts w:ascii="Arial" w:hAnsi="Arial" w:cs="Arial"/>
          <w:b/>
          <w:bCs/>
        </w:rPr>
        <w:t>Lesson 15</w:t>
      </w:r>
    </w:p>
    <w:p w14:paraId="6F915545" w14:textId="01EFE315" w:rsidR="002629F2" w:rsidRDefault="002629F2" w:rsidP="002629F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February 13, 2017</w:t>
      </w:r>
    </w:p>
    <w:p w14:paraId="03E7A5B3" w14:textId="68CC7421" w:rsidR="002629F2" w:rsidRDefault="002629F2" w:rsidP="003C52AF">
      <w:pPr>
        <w:ind w:left="2160" w:firstLine="720"/>
        <w:rPr>
          <w:rFonts w:ascii="Arial" w:hAnsi="Arial" w:cs="Arial"/>
          <w:b/>
          <w:bCs/>
        </w:rPr>
      </w:pPr>
    </w:p>
    <w:p w14:paraId="0690075C" w14:textId="5E770114" w:rsidR="002629F2" w:rsidRDefault="002629F2" w:rsidP="003C52AF">
      <w:pPr>
        <w:ind w:left="2160" w:firstLine="720"/>
        <w:rPr>
          <w:rFonts w:ascii="Arial" w:hAnsi="Arial" w:cs="Arial"/>
          <w:b/>
          <w:bCs/>
        </w:rPr>
      </w:pPr>
    </w:p>
    <w:p w14:paraId="16713FFF" w14:textId="77777777" w:rsidR="002629F2" w:rsidRPr="002629F2" w:rsidRDefault="002629F2" w:rsidP="003C52AF">
      <w:pPr>
        <w:ind w:left="2160" w:firstLine="720"/>
        <w:rPr>
          <w:rFonts w:ascii="Arial" w:hAnsi="Arial" w:cs="Arial"/>
          <w:b/>
          <w:bCs/>
        </w:rPr>
      </w:pPr>
    </w:p>
    <w:p w14:paraId="1C7E58A9" w14:textId="77777777" w:rsidR="003C52AF" w:rsidRPr="002629F2" w:rsidRDefault="003C52AF" w:rsidP="003C52AF">
      <w:pPr>
        <w:rPr>
          <w:rFonts w:ascii="Arial" w:hAnsi="Arial" w:cs="Arial"/>
          <w:b/>
          <w:bCs/>
          <w:u w:val="single"/>
        </w:rPr>
      </w:pPr>
    </w:p>
    <w:p w14:paraId="361BFE1F" w14:textId="5F9EB0C2" w:rsidR="003C52AF" w:rsidRPr="002629F2" w:rsidRDefault="003C52AF" w:rsidP="003C52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629F2">
        <w:rPr>
          <w:rFonts w:ascii="Arial" w:hAnsi="Arial" w:cs="Arial"/>
        </w:rPr>
        <w:t xml:space="preserve"> There is no greater mission than to help others secure their inheritance.</w:t>
      </w:r>
      <w:r w:rsidR="002629F2">
        <w:rPr>
          <w:rFonts w:ascii="Arial" w:hAnsi="Arial" w:cs="Arial"/>
        </w:rPr>
        <w:t xml:space="preserve"> </w:t>
      </w:r>
      <w:r w:rsidRPr="002629F2">
        <w:rPr>
          <w:rFonts w:ascii="Arial" w:hAnsi="Arial" w:cs="Arial"/>
        </w:rPr>
        <w:t>-</w:t>
      </w:r>
      <w:r w:rsidR="007179A5">
        <w:rPr>
          <w:rFonts w:ascii="Arial" w:hAnsi="Arial" w:cs="Arial"/>
        </w:rPr>
        <w:t xml:space="preserve"> </w:t>
      </w:r>
      <w:r w:rsidRPr="002629F2">
        <w:rPr>
          <w:rFonts w:ascii="Arial" w:hAnsi="Arial" w:cs="Arial"/>
        </w:rPr>
        <w:t>vs. 1-4</w:t>
      </w:r>
    </w:p>
    <w:p w14:paraId="6AF0C3F9" w14:textId="77777777" w:rsidR="003C52AF" w:rsidRPr="002629F2" w:rsidRDefault="003C52AF" w:rsidP="003C52AF">
      <w:pPr>
        <w:rPr>
          <w:rFonts w:ascii="Arial" w:hAnsi="Arial" w:cs="Arial"/>
        </w:rPr>
      </w:pPr>
    </w:p>
    <w:p w14:paraId="319B2A0F" w14:textId="77777777" w:rsidR="003C52AF" w:rsidRPr="002629F2" w:rsidRDefault="003C52AF" w:rsidP="003C52AF">
      <w:pPr>
        <w:rPr>
          <w:rFonts w:ascii="Arial" w:hAnsi="Arial" w:cs="Arial"/>
        </w:rPr>
      </w:pPr>
    </w:p>
    <w:p w14:paraId="28A94C01" w14:textId="77777777" w:rsidR="003C52AF" w:rsidRPr="002629F2" w:rsidRDefault="003C52AF" w:rsidP="003C52AF">
      <w:pPr>
        <w:rPr>
          <w:rFonts w:ascii="Arial" w:hAnsi="Arial" w:cs="Arial"/>
        </w:rPr>
      </w:pPr>
    </w:p>
    <w:p w14:paraId="01D591F1" w14:textId="77777777" w:rsidR="003C52AF" w:rsidRPr="002629F2" w:rsidRDefault="003C52AF" w:rsidP="003C52AF">
      <w:pPr>
        <w:rPr>
          <w:rFonts w:ascii="Arial" w:hAnsi="Arial" w:cs="Arial"/>
        </w:rPr>
      </w:pPr>
    </w:p>
    <w:p w14:paraId="794C7A47" w14:textId="77777777" w:rsidR="003C52AF" w:rsidRPr="002629F2" w:rsidRDefault="003C52AF" w:rsidP="003C52AF">
      <w:pPr>
        <w:rPr>
          <w:rFonts w:ascii="Arial" w:hAnsi="Arial" w:cs="Arial"/>
        </w:rPr>
      </w:pPr>
    </w:p>
    <w:p w14:paraId="05FBEAB0" w14:textId="77777777" w:rsidR="003C52AF" w:rsidRPr="002629F2" w:rsidRDefault="003C52AF" w:rsidP="003C52AF">
      <w:pPr>
        <w:rPr>
          <w:rFonts w:ascii="Arial" w:hAnsi="Arial" w:cs="Arial"/>
        </w:rPr>
      </w:pPr>
    </w:p>
    <w:p w14:paraId="2C6713EB" w14:textId="77777777" w:rsidR="003C52AF" w:rsidRPr="002629F2" w:rsidRDefault="003C52AF" w:rsidP="003C52AF">
      <w:pPr>
        <w:rPr>
          <w:rFonts w:ascii="Arial" w:hAnsi="Arial" w:cs="Arial"/>
        </w:rPr>
      </w:pPr>
    </w:p>
    <w:p w14:paraId="0973D7C5" w14:textId="77777777" w:rsidR="003C52AF" w:rsidRPr="002629F2" w:rsidRDefault="003C52AF" w:rsidP="003C52AF">
      <w:pPr>
        <w:rPr>
          <w:rFonts w:ascii="Arial" w:hAnsi="Arial" w:cs="Arial"/>
        </w:rPr>
      </w:pPr>
    </w:p>
    <w:p w14:paraId="3C29594A" w14:textId="77777777" w:rsidR="003C52AF" w:rsidRPr="002629F2" w:rsidRDefault="003C52AF" w:rsidP="003C52AF">
      <w:pPr>
        <w:rPr>
          <w:rFonts w:ascii="Arial" w:hAnsi="Arial" w:cs="Arial"/>
        </w:rPr>
      </w:pPr>
    </w:p>
    <w:p w14:paraId="1953329E" w14:textId="77777777" w:rsidR="003C52AF" w:rsidRPr="002629F2" w:rsidRDefault="003C52AF" w:rsidP="003C52AF">
      <w:pPr>
        <w:rPr>
          <w:rFonts w:ascii="Arial" w:hAnsi="Arial" w:cs="Arial"/>
        </w:rPr>
      </w:pPr>
    </w:p>
    <w:p w14:paraId="27C99CDC" w14:textId="3EF4F4D0" w:rsidR="003C52AF" w:rsidRPr="002629F2" w:rsidRDefault="003C52AF" w:rsidP="003C52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629F2">
        <w:rPr>
          <w:rFonts w:ascii="Arial" w:hAnsi="Arial" w:cs="Arial"/>
        </w:rPr>
        <w:t>The most physically capable are the most spiritually vulnerable.</w:t>
      </w:r>
      <w:r w:rsidR="007179A5">
        <w:rPr>
          <w:rFonts w:ascii="Arial" w:hAnsi="Arial" w:cs="Arial"/>
        </w:rPr>
        <w:t xml:space="preserve"> </w:t>
      </w:r>
      <w:r w:rsidRPr="002629F2">
        <w:rPr>
          <w:rFonts w:ascii="Arial" w:hAnsi="Arial" w:cs="Arial"/>
        </w:rPr>
        <w:t>-</w:t>
      </w:r>
      <w:r w:rsidR="007179A5">
        <w:rPr>
          <w:rFonts w:ascii="Arial" w:hAnsi="Arial" w:cs="Arial"/>
        </w:rPr>
        <w:t xml:space="preserve"> </w:t>
      </w:r>
      <w:r w:rsidRPr="002629F2">
        <w:rPr>
          <w:rFonts w:ascii="Arial" w:hAnsi="Arial" w:cs="Arial"/>
        </w:rPr>
        <w:t>v. 5</w:t>
      </w:r>
    </w:p>
    <w:p w14:paraId="7C936601" w14:textId="77777777" w:rsidR="003C52AF" w:rsidRPr="002629F2" w:rsidRDefault="003C52AF" w:rsidP="003C52AF">
      <w:pPr>
        <w:rPr>
          <w:rFonts w:ascii="Arial" w:hAnsi="Arial" w:cs="Arial"/>
        </w:rPr>
      </w:pPr>
    </w:p>
    <w:p w14:paraId="3DBD3C82" w14:textId="77777777" w:rsidR="003C52AF" w:rsidRPr="002629F2" w:rsidRDefault="003C52AF" w:rsidP="003C52AF">
      <w:pPr>
        <w:rPr>
          <w:rFonts w:ascii="Arial" w:hAnsi="Arial" w:cs="Arial"/>
        </w:rPr>
      </w:pPr>
    </w:p>
    <w:p w14:paraId="1FC722B7" w14:textId="77777777" w:rsidR="003C52AF" w:rsidRPr="002629F2" w:rsidRDefault="003C52AF" w:rsidP="003C52AF">
      <w:pPr>
        <w:rPr>
          <w:rFonts w:ascii="Arial" w:hAnsi="Arial" w:cs="Arial"/>
        </w:rPr>
      </w:pPr>
    </w:p>
    <w:p w14:paraId="358B9801" w14:textId="77777777" w:rsidR="003C52AF" w:rsidRPr="002629F2" w:rsidRDefault="003C52AF" w:rsidP="003C52AF">
      <w:pPr>
        <w:rPr>
          <w:rFonts w:ascii="Arial" w:hAnsi="Arial" w:cs="Arial"/>
        </w:rPr>
      </w:pPr>
    </w:p>
    <w:p w14:paraId="475329D1" w14:textId="77777777" w:rsidR="003C52AF" w:rsidRPr="002629F2" w:rsidRDefault="003C52AF" w:rsidP="003C52AF">
      <w:pPr>
        <w:rPr>
          <w:rFonts w:ascii="Arial" w:hAnsi="Arial" w:cs="Arial"/>
        </w:rPr>
      </w:pPr>
    </w:p>
    <w:p w14:paraId="5C780D64" w14:textId="77777777" w:rsidR="003C52AF" w:rsidRPr="002629F2" w:rsidRDefault="003C52AF" w:rsidP="003C52AF">
      <w:pPr>
        <w:rPr>
          <w:rFonts w:ascii="Arial" w:hAnsi="Arial" w:cs="Arial"/>
        </w:rPr>
      </w:pPr>
    </w:p>
    <w:p w14:paraId="04A6A6B3" w14:textId="77777777" w:rsidR="003C52AF" w:rsidRPr="002629F2" w:rsidRDefault="003C52AF" w:rsidP="003C52AF">
      <w:pPr>
        <w:rPr>
          <w:rFonts w:ascii="Arial" w:hAnsi="Arial" w:cs="Arial"/>
        </w:rPr>
      </w:pPr>
    </w:p>
    <w:p w14:paraId="0855CDB0" w14:textId="77777777" w:rsidR="003C52AF" w:rsidRPr="002629F2" w:rsidRDefault="003C52AF" w:rsidP="003C52AF">
      <w:pPr>
        <w:rPr>
          <w:rFonts w:ascii="Arial" w:hAnsi="Arial" w:cs="Arial"/>
        </w:rPr>
      </w:pPr>
    </w:p>
    <w:p w14:paraId="5EC0964D" w14:textId="77777777" w:rsidR="003C52AF" w:rsidRPr="002629F2" w:rsidRDefault="003C52AF" w:rsidP="003C52AF">
      <w:pPr>
        <w:rPr>
          <w:rFonts w:ascii="Arial" w:hAnsi="Arial" w:cs="Arial"/>
        </w:rPr>
      </w:pPr>
    </w:p>
    <w:p w14:paraId="1D52FF1C" w14:textId="77777777" w:rsidR="003C52AF" w:rsidRPr="002629F2" w:rsidRDefault="003C52AF" w:rsidP="003C52AF">
      <w:pPr>
        <w:rPr>
          <w:rFonts w:ascii="Arial" w:hAnsi="Arial" w:cs="Arial"/>
        </w:rPr>
      </w:pPr>
    </w:p>
    <w:p w14:paraId="1411A7AC" w14:textId="54109472" w:rsidR="003C52AF" w:rsidRPr="002629F2" w:rsidRDefault="003C52AF" w:rsidP="003C52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629F2">
        <w:rPr>
          <w:rFonts w:ascii="Arial" w:hAnsi="Arial" w:cs="Arial"/>
        </w:rPr>
        <w:t>Your sin matters to everyone else.</w:t>
      </w:r>
      <w:r w:rsidR="007179A5">
        <w:rPr>
          <w:rFonts w:ascii="Arial" w:hAnsi="Arial" w:cs="Arial"/>
        </w:rPr>
        <w:t xml:space="preserve"> </w:t>
      </w:r>
      <w:r w:rsidRPr="002629F2">
        <w:rPr>
          <w:rFonts w:ascii="Arial" w:hAnsi="Arial" w:cs="Arial"/>
        </w:rPr>
        <w:t>-</w:t>
      </w:r>
      <w:r w:rsidR="007179A5">
        <w:rPr>
          <w:rFonts w:ascii="Arial" w:hAnsi="Arial" w:cs="Arial"/>
        </w:rPr>
        <w:t xml:space="preserve"> </w:t>
      </w:r>
      <w:r w:rsidRPr="002629F2">
        <w:rPr>
          <w:rFonts w:ascii="Arial" w:hAnsi="Arial" w:cs="Arial"/>
        </w:rPr>
        <w:t>vs. 6-20</w:t>
      </w:r>
    </w:p>
    <w:p w14:paraId="045A2471" w14:textId="77777777" w:rsidR="003C52AF" w:rsidRPr="002629F2" w:rsidRDefault="003C52AF" w:rsidP="003C52AF">
      <w:pPr>
        <w:rPr>
          <w:rFonts w:ascii="Arial" w:hAnsi="Arial" w:cs="Arial"/>
        </w:rPr>
      </w:pPr>
    </w:p>
    <w:p w14:paraId="1134A3F3" w14:textId="77777777" w:rsidR="003C52AF" w:rsidRPr="002629F2" w:rsidRDefault="003C52AF" w:rsidP="003C52AF">
      <w:pPr>
        <w:rPr>
          <w:rFonts w:ascii="Arial" w:hAnsi="Arial" w:cs="Arial"/>
        </w:rPr>
      </w:pPr>
    </w:p>
    <w:p w14:paraId="2B824ACA" w14:textId="77777777" w:rsidR="003C52AF" w:rsidRPr="002629F2" w:rsidRDefault="003C52AF" w:rsidP="003C52AF">
      <w:pPr>
        <w:rPr>
          <w:rFonts w:ascii="Arial" w:hAnsi="Arial" w:cs="Arial"/>
        </w:rPr>
      </w:pPr>
    </w:p>
    <w:p w14:paraId="407BF2FC" w14:textId="77777777" w:rsidR="003C52AF" w:rsidRPr="002629F2" w:rsidRDefault="003C52AF" w:rsidP="003C52AF">
      <w:pPr>
        <w:rPr>
          <w:rFonts w:ascii="Arial" w:hAnsi="Arial" w:cs="Arial"/>
        </w:rPr>
      </w:pPr>
    </w:p>
    <w:p w14:paraId="6E2591F3" w14:textId="77777777" w:rsidR="003C52AF" w:rsidRPr="002629F2" w:rsidRDefault="003C52AF" w:rsidP="003C52AF">
      <w:pPr>
        <w:rPr>
          <w:rFonts w:ascii="Arial" w:hAnsi="Arial" w:cs="Arial"/>
        </w:rPr>
      </w:pPr>
    </w:p>
    <w:p w14:paraId="325D0067" w14:textId="77777777" w:rsidR="003C52AF" w:rsidRPr="002629F2" w:rsidRDefault="003C52AF" w:rsidP="003C52AF">
      <w:pPr>
        <w:rPr>
          <w:rFonts w:ascii="Arial" w:hAnsi="Arial" w:cs="Arial"/>
        </w:rPr>
      </w:pPr>
    </w:p>
    <w:p w14:paraId="34E54344" w14:textId="77777777" w:rsidR="003C52AF" w:rsidRPr="002629F2" w:rsidRDefault="003C52AF" w:rsidP="003C52AF">
      <w:pPr>
        <w:rPr>
          <w:rFonts w:ascii="Arial" w:hAnsi="Arial" w:cs="Arial"/>
        </w:rPr>
      </w:pPr>
    </w:p>
    <w:p w14:paraId="5A5244FE" w14:textId="77777777" w:rsidR="003C52AF" w:rsidRPr="002629F2" w:rsidRDefault="003C52AF" w:rsidP="003C52AF">
      <w:pPr>
        <w:rPr>
          <w:rFonts w:ascii="Arial" w:hAnsi="Arial" w:cs="Arial"/>
        </w:rPr>
      </w:pPr>
    </w:p>
    <w:p w14:paraId="212DB471" w14:textId="77777777" w:rsidR="003C52AF" w:rsidRPr="002629F2" w:rsidRDefault="003C52AF" w:rsidP="003C52AF">
      <w:pPr>
        <w:rPr>
          <w:rFonts w:ascii="Arial" w:hAnsi="Arial" w:cs="Arial"/>
        </w:rPr>
      </w:pPr>
    </w:p>
    <w:p w14:paraId="717029AA" w14:textId="77777777" w:rsidR="003C52AF" w:rsidRPr="002629F2" w:rsidRDefault="003C52AF" w:rsidP="003C52AF">
      <w:pPr>
        <w:rPr>
          <w:rFonts w:ascii="Arial" w:hAnsi="Arial" w:cs="Arial"/>
        </w:rPr>
      </w:pPr>
    </w:p>
    <w:p w14:paraId="76FB5E0F" w14:textId="3209AAD5" w:rsidR="003C52AF" w:rsidRPr="002629F2" w:rsidRDefault="003C52AF" w:rsidP="003C52A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 w:rsidRPr="002629F2">
        <w:rPr>
          <w:rFonts w:ascii="Arial" w:hAnsi="Arial" w:cs="Arial"/>
        </w:rPr>
        <w:t>Consecration trumps Isolation in worship every</w:t>
      </w:r>
      <w:r w:rsidR="007179A5">
        <w:rPr>
          <w:rFonts w:ascii="Arial" w:hAnsi="Arial" w:cs="Arial"/>
        </w:rPr>
        <w:t xml:space="preserve"> </w:t>
      </w:r>
      <w:r w:rsidRPr="002629F2">
        <w:rPr>
          <w:rFonts w:ascii="Arial" w:hAnsi="Arial" w:cs="Arial"/>
        </w:rPr>
        <w:t>time.</w:t>
      </w:r>
      <w:r w:rsidR="007179A5">
        <w:rPr>
          <w:rFonts w:ascii="Arial" w:hAnsi="Arial" w:cs="Arial"/>
        </w:rPr>
        <w:t xml:space="preserve"> </w:t>
      </w:r>
      <w:r w:rsidRPr="002629F2">
        <w:rPr>
          <w:rFonts w:ascii="Arial" w:hAnsi="Arial" w:cs="Arial"/>
        </w:rPr>
        <w:t>-</w:t>
      </w:r>
      <w:r w:rsidR="007179A5">
        <w:rPr>
          <w:rFonts w:ascii="Arial" w:hAnsi="Arial" w:cs="Arial"/>
        </w:rPr>
        <w:t xml:space="preserve"> </w:t>
      </w:r>
      <w:r w:rsidRPr="002629F2">
        <w:rPr>
          <w:rFonts w:ascii="Arial" w:hAnsi="Arial" w:cs="Arial"/>
        </w:rPr>
        <w:t>vs. 21-34</w:t>
      </w:r>
    </w:p>
    <w:p w14:paraId="245456AB" w14:textId="77777777" w:rsidR="003C52AF" w:rsidRPr="002629F2" w:rsidRDefault="003C52AF" w:rsidP="003C52AF">
      <w:pPr>
        <w:pStyle w:val="ListParagraph"/>
        <w:ind w:left="1080"/>
        <w:rPr>
          <w:rFonts w:ascii="Arial" w:hAnsi="Arial" w:cs="Arial"/>
        </w:rPr>
      </w:pPr>
    </w:p>
    <w:sectPr w:rsidR="003C52AF" w:rsidRPr="002629F2" w:rsidSect="007179A5">
      <w:pgSz w:w="12240" w:h="15840"/>
      <w:pgMar w:top="1152" w:right="1008" w:bottom="864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04C26"/>
    <w:multiLevelType w:val="hybridMultilevel"/>
    <w:tmpl w:val="EE8883F2"/>
    <w:lvl w:ilvl="0" w:tplc="59F68F7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AF"/>
    <w:rsid w:val="002629F2"/>
    <w:rsid w:val="002D5C85"/>
    <w:rsid w:val="003C52AF"/>
    <w:rsid w:val="007179A5"/>
    <w:rsid w:val="0097037A"/>
    <w:rsid w:val="009F3F01"/>
    <w:rsid w:val="00BF76B1"/>
    <w:rsid w:val="00C907D3"/>
    <w:rsid w:val="00D8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92C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Larry@gravitationcreative.com</cp:lastModifiedBy>
  <cp:revision>2</cp:revision>
  <dcterms:created xsi:type="dcterms:W3CDTF">2021-07-17T18:48:00Z</dcterms:created>
  <dcterms:modified xsi:type="dcterms:W3CDTF">2021-07-17T18:48:00Z</dcterms:modified>
</cp:coreProperties>
</file>